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768C" w:rsidRDefault="000E06B1" w:rsidP="0057768C">
      <w:pPr>
        <w:pStyle w:val="a3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Оценка эффективности муниципальной программы </w:t>
      </w:r>
    </w:p>
    <w:p w:rsidR="000E06B1" w:rsidRDefault="006C0767" w:rsidP="0057768C">
      <w:pPr>
        <w:pStyle w:val="a3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B318D">
        <w:rPr>
          <w:rFonts w:ascii="Times New Roman" w:hAnsi="Times New Roman" w:cs="Times New Roman"/>
          <w:b/>
          <w:sz w:val="28"/>
          <w:szCs w:val="28"/>
        </w:rPr>
        <w:t>Новопокровского сельского поселения</w:t>
      </w:r>
      <w:r w:rsidR="0057768C">
        <w:rPr>
          <w:rFonts w:ascii="Times New Roman" w:hAnsi="Times New Roman" w:cs="Times New Roman"/>
          <w:b/>
          <w:sz w:val="28"/>
          <w:szCs w:val="28"/>
        </w:rPr>
        <w:t xml:space="preserve"> Новопокровского района</w:t>
      </w:r>
      <w:bookmarkStart w:id="0" w:name="_GoBack"/>
      <w:bookmarkEnd w:id="0"/>
    </w:p>
    <w:p w:rsidR="00E32792" w:rsidRPr="000B318D" w:rsidRDefault="00195389" w:rsidP="0057768C">
      <w:pPr>
        <w:pStyle w:val="a3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B318D">
        <w:rPr>
          <w:rFonts w:ascii="Times New Roman" w:hAnsi="Times New Roman" w:cs="Times New Roman"/>
          <w:b/>
          <w:sz w:val="28"/>
          <w:szCs w:val="28"/>
        </w:rPr>
        <w:t>«</w:t>
      </w:r>
      <w:r w:rsidR="000B318D">
        <w:rPr>
          <w:rFonts w:ascii="Times New Roman" w:hAnsi="Times New Roman" w:cs="Times New Roman"/>
          <w:b/>
          <w:sz w:val="28"/>
          <w:szCs w:val="28"/>
        </w:rPr>
        <w:t>Обеспечение безопасности населения</w:t>
      </w:r>
      <w:r w:rsidRPr="000B318D">
        <w:rPr>
          <w:rFonts w:ascii="Times New Roman" w:hAnsi="Times New Roman" w:cs="Times New Roman"/>
          <w:b/>
          <w:sz w:val="28"/>
          <w:szCs w:val="28"/>
        </w:rPr>
        <w:t>»</w:t>
      </w:r>
    </w:p>
    <w:p w:rsidR="00B63AF2" w:rsidRDefault="00B63AF2" w:rsidP="00857D1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63AF2">
        <w:rPr>
          <w:rFonts w:ascii="Times New Roman" w:hAnsi="Times New Roman" w:cs="Times New Roman"/>
          <w:sz w:val="28"/>
          <w:szCs w:val="28"/>
        </w:rPr>
        <w:t>Муници</w:t>
      </w:r>
      <w:r>
        <w:rPr>
          <w:rFonts w:ascii="Times New Roman" w:hAnsi="Times New Roman" w:cs="Times New Roman"/>
          <w:sz w:val="28"/>
          <w:szCs w:val="28"/>
        </w:rPr>
        <w:t>пальная программа «</w:t>
      </w:r>
      <w:r w:rsidR="000B318D">
        <w:rPr>
          <w:rFonts w:ascii="Times New Roman" w:hAnsi="Times New Roman" w:cs="Times New Roman"/>
          <w:sz w:val="28"/>
          <w:szCs w:val="28"/>
        </w:rPr>
        <w:t>Обеспечение безопасности населения</w:t>
      </w:r>
      <w:r>
        <w:rPr>
          <w:rFonts w:ascii="Times New Roman" w:hAnsi="Times New Roman" w:cs="Times New Roman"/>
          <w:sz w:val="28"/>
          <w:szCs w:val="28"/>
        </w:rPr>
        <w:t>» утверждена постановлением администрации Новопокр</w:t>
      </w:r>
      <w:r w:rsidR="008E343E">
        <w:rPr>
          <w:rFonts w:ascii="Times New Roman" w:hAnsi="Times New Roman" w:cs="Times New Roman"/>
          <w:sz w:val="28"/>
          <w:szCs w:val="28"/>
        </w:rPr>
        <w:t>овс</w:t>
      </w:r>
      <w:r w:rsidR="000B318D">
        <w:rPr>
          <w:rFonts w:ascii="Times New Roman" w:hAnsi="Times New Roman" w:cs="Times New Roman"/>
          <w:sz w:val="28"/>
          <w:szCs w:val="28"/>
        </w:rPr>
        <w:t xml:space="preserve">кого сельского поселения </w:t>
      </w:r>
      <w:r w:rsidR="00581BE9">
        <w:rPr>
          <w:rFonts w:ascii="Times New Roman" w:hAnsi="Times New Roman" w:cs="Times New Roman"/>
          <w:sz w:val="28"/>
          <w:szCs w:val="28"/>
        </w:rPr>
        <w:t xml:space="preserve">Новопокровского района </w:t>
      </w:r>
      <w:r w:rsidR="000B318D">
        <w:rPr>
          <w:rFonts w:ascii="Times New Roman" w:hAnsi="Times New Roman" w:cs="Times New Roman"/>
          <w:sz w:val="28"/>
          <w:szCs w:val="28"/>
        </w:rPr>
        <w:t xml:space="preserve">от </w:t>
      </w:r>
      <w:r w:rsidR="002E5ABB">
        <w:rPr>
          <w:rFonts w:ascii="Times New Roman" w:hAnsi="Times New Roman" w:cs="Times New Roman"/>
          <w:sz w:val="28"/>
          <w:szCs w:val="28"/>
        </w:rPr>
        <w:t>14</w:t>
      </w:r>
      <w:r w:rsidR="008E343E">
        <w:rPr>
          <w:rFonts w:ascii="Times New Roman" w:hAnsi="Times New Roman" w:cs="Times New Roman"/>
          <w:sz w:val="28"/>
          <w:szCs w:val="28"/>
        </w:rPr>
        <w:t xml:space="preserve"> </w:t>
      </w:r>
      <w:r w:rsidR="002E5ABB">
        <w:rPr>
          <w:rFonts w:ascii="Times New Roman" w:hAnsi="Times New Roman" w:cs="Times New Roman"/>
          <w:sz w:val="28"/>
          <w:szCs w:val="28"/>
        </w:rPr>
        <w:t>октября</w:t>
      </w:r>
      <w:r w:rsidR="008E343E">
        <w:rPr>
          <w:rFonts w:ascii="Times New Roman" w:hAnsi="Times New Roman" w:cs="Times New Roman"/>
          <w:sz w:val="28"/>
          <w:szCs w:val="28"/>
        </w:rPr>
        <w:t xml:space="preserve"> 201</w:t>
      </w:r>
      <w:r w:rsidR="002E5ABB">
        <w:rPr>
          <w:rFonts w:ascii="Times New Roman" w:hAnsi="Times New Roman" w:cs="Times New Roman"/>
          <w:sz w:val="28"/>
          <w:szCs w:val="28"/>
        </w:rPr>
        <w:t>9</w:t>
      </w:r>
      <w:r w:rsidR="008E343E">
        <w:rPr>
          <w:rFonts w:ascii="Times New Roman" w:hAnsi="Times New Roman" w:cs="Times New Roman"/>
          <w:sz w:val="28"/>
          <w:szCs w:val="28"/>
        </w:rPr>
        <w:t xml:space="preserve"> года</w:t>
      </w:r>
      <w:r w:rsidR="000B318D">
        <w:rPr>
          <w:rFonts w:ascii="Times New Roman" w:hAnsi="Times New Roman" w:cs="Times New Roman"/>
          <w:sz w:val="28"/>
          <w:szCs w:val="28"/>
        </w:rPr>
        <w:t xml:space="preserve"> № </w:t>
      </w:r>
      <w:r w:rsidR="002E5ABB">
        <w:rPr>
          <w:rFonts w:ascii="Times New Roman" w:hAnsi="Times New Roman" w:cs="Times New Roman"/>
          <w:sz w:val="28"/>
          <w:szCs w:val="28"/>
        </w:rPr>
        <w:t>197</w:t>
      </w:r>
      <w:r w:rsidR="00CF357F">
        <w:rPr>
          <w:rFonts w:ascii="Times New Roman" w:hAnsi="Times New Roman" w:cs="Times New Roman"/>
          <w:sz w:val="28"/>
          <w:szCs w:val="28"/>
        </w:rPr>
        <w:t>. Изменения в программу на 20</w:t>
      </w:r>
      <w:r w:rsidR="002E5ABB">
        <w:rPr>
          <w:rFonts w:ascii="Times New Roman" w:hAnsi="Times New Roman" w:cs="Times New Roman"/>
          <w:sz w:val="28"/>
          <w:szCs w:val="28"/>
        </w:rPr>
        <w:t>20</w:t>
      </w:r>
      <w:r w:rsidR="00CF357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год внесены постановлением администрации Новопокров</w:t>
      </w:r>
      <w:r w:rsidR="008E343E">
        <w:rPr>
          <w:rFonts w:ascii="Times New Roman" w:hAnsi="Times New Roman" w:cs="Times New Roman"/>
          <w:sz w:val="28"/>
          <w:szCs w:val="28"/>
        </w:rPr>
        <w:t>с</w:t>
      </w:r>
      <w:r w:rsidR="000B318D">
        <w:rPr>
          <w:rFonts w:ascii="Times New Roman" w:hAnsi="Times New Roman" w:cs="Times New Roman"/>
          <w:sz w:val="28"/>
          <w:szCs w:val="28"/>
        </w:rPr>
        <w:t xml:space="preserve">кого сельского </w:t>
      </w:r>
      <w:r w:rsidR="002E5ABB">
        <w:rPr>
          <w:rFonts w:ascii="Times New Roman" w:hAnsi="Times New Roman" w:cs="Times New Roman"/>
          <w:sz w:val="28"/>
          <w:szCs w:val="28"/>
        </w:rPr>
        <w:t xml:space="preserve">поселения Новопокровского района </w:t>
      </w:r>
      <w:r w:rsidR="000B318D">
        <w:rPr>
          <w:rFonts w:ascii="Times New Roman" w:hAnsi="Times New Roman" w:cs="Times New Roman"/>
          <w:sz w:val="28"/>
          <w:szCs w:val="28"/>
        </w:rPr>
        <w:t xml:space="preserve">от </w:t>
      </w:r>
      <w:r w:rsidR="002E5ABB">
        <w:rPr>
          <w:rFonts w:ascii="Times New Roman" w:hAnsi="Times New Roman" w:cs="Times New Roman"/>
          <w:sz w:val="28"/>
          <w:szCs w:val="28"/>
        </w:rPr>
        <w:t>30</w:t>
      </w:r>
      <w:r w:rsidR="00CF357F">
        <w:rPr>
          <w:rFonts w:ascii="Times New Roman" w:hAnsi="Times New Roman" w:cs="Times New Roman"/>
          <w:sz w:val="28"/>
          <w:szCs w:val="28"/>
        </w:rPr>
        <w:t xml:space="preserve"> декабря 20</w:t>
      </w:r>
      <w:r w:rsidR="002E5ABB">
        <w:rPr>
          <w:rFonts w:ascii="Times New Roman" w:hAnsi="Times New Roman" w:cs="Times New Roman"/>
          <w:sz w:val="28"/>
          <w:szCs w:val="28"/>
        </w:rPr>
        <w:t>20</w:t>
      </w:r>
      <w:r w:rsidR="008E343E">
        <w:rPr>
          <w:rFonts w:ascii="Times New Roman" w:hAnsi="Times New Roman" w:cs="Times New Roman"/>
          <w:sz w:val="28"/>
          <w:szCs w:val="28"/>
        </w:rPr>
        <w:t xml:space="preserve"> года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F357F">
        <w:rPr>
          <w:rFonts w:ascii="Times New Roman" w:hAnsi="Times New Roman" w:cs="Times New Roman"/>
          <w:sz w:val="28"/>
          <w:szCs w:val="28"/>
        </w:rPr>
        <w:t xml:space="preserve">№ </w:t>
      </w:r>
      <w:r w:rsidR="00CF57C5">
        <w:rPr>
          <w:rFonts w:ascii="Times New Roman" w:hAnsi="Times New Roman" w:cs="Times New Roman"/>
          <w:sz w:val="28"/>
          <w:szCs w:val="28"/>
        </w:rPr>
        <w:t>2</w:t>
      </w:r>
      <w:r w:rsidR="002E5ABB">
        <w:rPr>
          <w:rFonts w:ascii="Times New Roman" w:hAnsi="Times New Roman" w:cs="Times New Roman"/>
          <w:sz w:val="28"/>
          <w:szCs w:val="28"/>
        </w:rPr>
        <w:t>22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43E70" w:rsidRDefault="008E3AE2" w:rsidP="00857D1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Реализация п</w:t>
      </w:r>
      <w:r>
        <w:rPr>
          <w:rFonts w:ascii="Times New Roman" w:eastAsia="Times New Roman" w:hAnsi="Times New Roman" w:cs="Times New Roman"/>
          <w:sz w:val="28"/>
          <w:szCs w:val="28"/>
        </w:rPr>
        <w:t>рограммы в 2020 году осуществляется</w:t>
      </w:r>
      <w:r w:rsidRPr="008E343E">
        <w:rPr>
          <w:rFonts w:ascii="Times New Roman" w:eastAsia="Times New Roman" w:hAnsi="Times New Roman" w:cs="Times New Roman"/>
          <w:sz w:val="28"/>
          <w:szCs w:val="28"/>
        </w:rPr>
        <w:t xml:space="preserve"> по </w:t>
      </w:r>
      <w:r>
        <w:rPr>
          <w:rFonts w:ascii="Times New Roman" w:eastAsia="Times New Roman" w:hAnsi="Times New Roman" w:cs="Times New Roman"/>
          <w:sz w:val="28"/>
          <w:szCs w:val="28"/>
        </w:rPr>
        <w:t>подпрограммам</w:t>
      </w:r>
      <w:r w:rsidRPr="008E343E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8E3AE2" w:rsidRDefault="008E3AE2" w:rsidP="00857D15">
      <w:pPr>
        <w:pStyle w:val="a3"/>
        <w:numPr>
          <w:ilvl w:val="0"/>
          <w:numId w:val="7"/>
        </w:numPr>
        <w:spacing w:after="0" w:line="240" w:lineRule="auto"/>
        <w:ind w:left="0" w:firstLine="705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«Противодействие коррупции в Новопокровском сельском поселении Новопокровского района»;</w:t>
      </w:r>
    </w:p>
    <w:p w:rsidR="00B61B33" w:rsidRPr="008E3AE2" w:rsidRDefault="000B318D" w:rsidP="00857D15">
      <w:pPr>
        <w:pStyle w:val="a3"/>
        <w:numPr>
          <w:ilvl w:val="0"/>
          <w:numId w:val="7"/>
        </w:numPr>
        <w:spacing w:after="0" w:line="240" w:lineRule="auto"/>
        <w:ind w:left="0" w:firstLine="705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E3AE2">
        <w:rPr>
          <w:rFonts w:ascii="Times New Roman" w:hAnsi="Times New Roman" w:cs="Times New Roman"/>
          <w:bCs/>
          <w:sz w:val="28"/>
          <w:szCs w:val="28"/>
        </w:rPr>
        <w:t>«</w:t>
      </w:r>
      <w:r w:rsidRPr="008E3AE2">
        <w:rPr>
          <w:rFonts w:ascii="Times New Roman" w:hAnsi="Times New Roman" w:cs="Times New Roman"/>
          <w:sz w:val="28"/>
          <w:szCs w:val="28"/>
        </w:rPr>
        <w:t xml:space="preserve">Укрепление правопорядка, профилактика преступлений правонарушений и усиление борьбы с преступностью на территории Новопокровского сельского поселения </w:t>
      </w:r>
      <w:r w:rsidR="008E3AE2">
        <w:rPr>
          <w:rFonts w:ascii="Times New Roman" w:hAnsi="Times New Roman" w:cs="Times New Roman"/>
          <w:bCs/>
          <w:sz w:val="28"/>
          <w:szCs w:val="28"/>
        </w:rPr>
        <w:t>Новопокровского района</w:t>
      </w:r>
      <w:r w:rsidRPr="008E3AE2">
        <w:rPr>
          <w:rFonts w:ascii="Times New Roman" w:hAnsi="Times New Roman" w:cs="Times New Roman"/>
          <w:sz w:val="28"/>
          <w:szCs w:val="28"/>
        </w:rPr>
        <w:t>»;</w:t>
      </w:r>
    </w:p>
    <w:p w:rsidR="00B61B33" w:rsidRPr="008E3AE2" w:rsidRDefault="00B61B33" w:rsidP="00857D15">
      <w:pPr>
        <w:pStyle w:val="a3"/>
        <w:numPr>
          <w:ilvl w:val="0"/>
          <w:numId w:val="7"/>
        </w:numPr>
        <w:spacing w:after="0" w:line="240" w:lineRule="auto"/>
        <w:ind w:left="0" w:firstLine="705"/>
        <w:jc w:val="both"/>
        <w:rPr>
          <w:rFonts w:ascii="Times New Roman" w:hAnsi="Times New Roman" w:cs="Times New Roman"/>
          <w:sz w:val="28"/>
          <w:szCs w:val="28"/>
        </w:rPr>
      </w:pPr>
      <w:r w:rsidRPr="008E3AE2">
        <w:rPr>
          <w:rFonts w:ascii="Times New Roman" w:hAnsi="Times New Roman" w:cs="Times New Roman"/>
          <w:sz w:val="28"/>
          <w:szCs w:val="28"/>
        </w:rPr>
        <w:t>«</w:t>
      </w:r>
      <w:r w:rsidR="008E3AE2">
        <w:rPr>
          <w:rFonts w:ascii="Times New Roman" w:hAnsi="Times New Roman" w:cs="Times New Roman"/>
          <w:sz w:val="28"/>
          <w:szCs w:val="28"/>
        </w:rPr>
        <w:t>О</w:t>
      </w:r>
      <w:r w:rsidRPr="008E3AE2">
        <w:rPr>
          <w:rFonts w:ascii="Times New Roman" w:hAnsi="Times New Roman" w:cs="Times New Roman"/>
          <w:sz w:val="28"/>
          <w:szCs w:val="28"/>
        </w:rPr>
        <w:t>беспечени</w:t>
      </w:r>
      <w:r w:rsidR="008E3AE2">
        <w:rPr>
          <w:rFonts w:ascii="Times New Roman" w:hAnsi="Times New Roman" w:cs="Times New Roman"/>
          <w:sz w:val="28"/>
          <w:szCs w:val="28"/>
        </w:rPr>
        <w:t>е</w:t>
      </w:r>
      <w:r w:rsidRPr="008E3AE2">
        <w:rPr>
          <w:rFonts w:ascii="Times New Roman" w:hAnsi="Times New Roman" w:cs="Times New Roman"/>
          <w:sz w:val="28"/>
          <w:szCs w:val="28"/>
        </w:rPr>
        <w:t xml:space="preserve"> пожарной безопасности в Новопокровском сельском поселении </w:t>
      </w:r>
      <w:r w:rsidR="008E3AE2">
        <w:rPr>
          <w:rFonts w:ascii="Times New Roman" w:hAnsi="Times New Roman" w:cs="Times New Roman"/>
          <w:sz w:val="28"/>
          <w:szCs w:val="28"/>
        </w:rPr>
        <w:t>Новопокровского района</w:t>
      </w:r>
      <w:r w:rsidRPr="008E3AE2">
        <w:rPr>
          <w:rFonts w:ascii="Times New Roman" w:hAnsi="Times New Roman" w:cs="Times New Roman"/>
          <w:sz w:val="28"/>
          <w:szCs w:val="28"/>
        </w:rPr>
        <w:t>»</w:t>
      </w:r>
      <w:r w:rsidR="00BF7B40" w:rsidRPr="008E3AE2">
        <w:rPr>
          <w:rFonts w:ascii="Times New Roman" w:hAnsi="Times New Roman" w:cs="Times New Roman"/>
          <w:sz w:val="28"/>
          <w:szCs w:val="28"/>
        </w:rPr>
        <w:t>;</w:t>
      </w:r>
    </w:p>
    <w:p w:rsidR="00BF7B40" w:rsidRPr="00BF7B40" w:rsidRDefault="00BF7B40" w:rsidP="00857D15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</w:t>
      </w:r>
      <w:r w:rsidRPr="00BF7B40">
        <w:rPr>
          <w:rFonts w:ascii="Times New Roman" w:hAnsi="Times New Roman" w:cs="Times New Roman"/>
          <w:sz w:val="28"/>
          <w:szCs w:val="28"/>
        </w:rPr>
        <w:t>по основному мероприятию:</w:t>
      </w:r>
    </w:p>
    <w:p w:rsidR="00BF7B40" w:rsidRPr="00066AA6" w:rsidRDefault="00BF7B40" w:rsidP="00857D1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F7B40">
        <w:rPr>
          <w:rFonts w:ascii="Times New Roman" w:hAnsi="Times New Roman" w:cs="Times New Roman"/>
          <w:sz w:val="28"/>
          <w:szCs w:val="28"/>
        </w:rPr>
        <w:t>«Предупреждение и ликвидация последствий чрезвычайных ситуаци</w:t>
      </w:r>
      <w:r w:rsidR="002E716C">
        <w:rPr>
          <w:rFonts w:ascii="Times New Roman" w:hAnsi="Times New Roman" w:cs="Times New Roman"/>
          <w:sz w:val="28"/>
          <w:szCs w:val="28"/>
        </w:rPr>
        <w:t>й</w:t>
      </w:r>
      <w:r w:rsidRPr="00BF7B40">
        <w:rPr>
          <w:rFonts w:ascii="Times New Roman" w:hAnsi="Times New Roman" w:cs="Times New Roman"/>
          <w:sz w:val="28"/>
          <w:szCs w:val="28"/>
        </w:rPr>
        <w:t xml:space="preserve"> и стихийных бедствий природного </w:t>
      </w:r>
      <w:r>
        <w:rPr>
          <w:rFonts w:ascii="Times New Roman" w:hAnsi="Times New Roman" w:cs="Times New Roman"/>
          <w:sz w:val="28"/>
          <w:szCs w:val="28"/>
        </w:rPr>
        <w:t>и техногенного характера».</w:t>
      </w:r>
    </w:p>
    <w:p w:rsidR="00631323" w:rsidRDefault="00332E73" w:rsidP="00857D15">
      <w:pPr>
        <w:spacing w:after="0" w:line="240" w:lineRule="auto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Объем финансирования, предусмотренный на реализацию муниципальной программы «</w:t>
      </w:r>
      <w:r w:rsidR="002847B4">
        <w:rPr>
          <w:rFonts w:ascii="Times New Roman" w:hAnsi="Times New Roman" w:cs="Times New Roman"/>
          <w:sz w:val="28"/>
          <w:szCs w:val="28"/>
        </w:rPr>
        <w:t>Обеспечение безопасности населения</w:t>
      </w:r>
      <w:r w:rsidR="00301344">
        <w:rPr>
          <w:rFonts w:ascii="Times New Roman" w:hAnsi="Times New Roman" w:cs="Times New Roman"/>
          <w:sz w:val="28"/>
          <w:szCs w:val="28"/>
        </w:rPr>
        <w:t xml:space="preserve">», </w:t>
      </w:r>
      <w:r w:rsidR="0036788E">
        <w:rPr>
          <w:rFonts w:ascii="Times New Roman" w:hAnsi="Times New Roman" w:cs="Times New Roman"/>
          <w:sz w:val="28"/>
          <w:szCs w:val="28"/>
        </w:rPr>
        <w:t>в</w:t>
      </w:r>
      <w:r w:rsidR="00301344">
        <w:rPr>
          <w:rFonts w:ascii="Times New Roman" w:hAnsi="Times New Roman" w:cs="Times New Roman"/>
          <w:sz w:val="28"/>
          <w:szCs w:val="28"/>
        </w:rPr>
        <w:t xml:space="preserve"> 20</w:t>
      </w:r>
      <w:r w:rsidR="002E716C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 xml:space="preserve"> год</w:t>
      </w:r>
      <w:r w:rsidR="00E43E70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 xml:space="preserve"> составил </w:t>
      </w:r>
      <w:r w:rsidR="002E716C">
        <w:rPr>
          <w:rFonts w:ascii="Times New Roman" w:hAnsi="Times New Roman" w:cs="Times New Roman"/>
          <w:sz w:val="28"/>
          <w:szCs w:val="28"/>
        </w:rPr>
        <w:t>455,8</w:t>
      </w:r>
      <w:r>
        <w:rPr>
          <w:rFonts w:ascii="Times New Roman" w:hAnsi="Times New Roman" w:cs="Times New Roman"/>
          <w:sz w:val="28"/>
          <w:szCs w:val="28"/>
        </w:rPr>
        <w:t xml:space="preserve"> тыс. рублей. Фактически </w:t>
      </w:r>
      <w:r w:rsidR="0036788E">
        <w:rPr>
          <w:rFonts w:ascii="Times New Roman" w:hAnsi="Times New Roman" w:cs="Times New Roman"/>
          <w:sz w:val="28"/>
          <w:szCs w:val="28"/>
        </w:rPr>
        <w:t>израсходовано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94487">
        <w:rPr>
          <w:rFonts w:ascii="Times New Roman" w:hAnsi="Times New Roman" w:cs="Times New Roman"/>
          <w:sz w:val="28"/>
          <w:szCs w:val="28"/>
        </w:rPr>
        <w:t>451,1</w:t>
      </w:r>
      <w:r w:rsidR="002847B4">
        <w:rPr>
          <w:rFonts w:ascii="Times New Roman" w:hAnsi="Times New Roman" w:cs="Times New Roman"/>
          <w:sz w:val="28"/>
          <w:szCs w:val="28"/>
        </w:rPr>
        <w:t xml:space="preserve"> тыс.</w:t>
      </w:r>
      <w:r w:rsidR="00301344">
        <w:rPr>
          <w:rFonts w:ascii="Times New Roman" w:hAnsi="Times New Roman" w:cs="Times New Roman"/>
          <w:sz w:val="28"/>
          <w:szCs w:val="28"/>
        </w:rPr>
        <w:t xml:space="preserve"> рублей, процент исполнения </w:t>
      </w:r>
      <w:r w:rsidR="00E35C69">
        <w:rPr>
          <w:rFonts w:ascii="Times New Roman" w:hAnsi="Times New Roman" w:cs="Times New Roman"/>
          <w:sz w:val="28"/>
          <w:szCs w:val="28"/>
        </w:rPr>
        <w:t>–</w:t>
      </w:r>
      <w:r w:rsidR="00094D46">
        <w:rPr>
          <w:rFonts w:ascii="Times New Roman" w:hAnsi="Times New Roman" w:cs="Times New Roman"/>
          <w:sz w:val="28"/>
          <w:szCs w:val="28"/>
        </w:rPr>
        <w:t xml:space="preserve"> </w:t>
      </w:r>
      <w:r w:rsidR="00594487">
        <w:rPr>
          <w:rFonts w:ascii="Times New Roman" w:hAnsi="Times New Roman" w:cs="Times New Roman"/>
          <w:sz w:val="28"/>
          <w:szCs w:val="28"/>
        </w:rPr>
        <w:t>98,9</w:t>
      </w:r>
      <w:r w:rsidR="00066AA6">
        <w:rPr>
          <w:rFonts w:ascii="Times New Roman" w:hAnsi="Times New Roman" w:cs="Times New Roman"/>
          <w:sz w:val="28"/>
          <w:szCs w:val="28"/>
        </w:rPr>
        <w:t>%.</w:t>
      </w:r>
      <w:r w:rsidR="00631323">
        <w:rPr>
          <w:sz w:val="28"/>
          <w:szCs w:val="28"/>
        </w:rPr>
        <w:t xml:space="preserve"> </w:t>
      </w:r>
    </w:p>
    <w:p w:rsidR="009F646D" w:rsidRPr="004C5AB4" w:rsidRDefault="009F646D" w:rsidP="00857D1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31323">
        <w:rPr>
          <w:rFonts w:ascii="Times New Roman" w:hAnsi="Times New Roman" w:cs="Times New Roman"/>
          <w:sz w:val="28"/>
          <w:szCs w:val="28"/>
        </w:rPr>
        <w:t xml:space="preserve">Объем финансирования </w:t>
      </w:r>
      <w:r w:rsidRPr="00631323">
        <w:rPr>
          <w:rFonts w:ascii="Times New Roman" w:hAnsi="Times New Roman" w:cs="Times New Roman"/>
          <w:b/>
          <w:sz w:val="28"/>
          <w:szCs w:val="28"/>
        </w:rPr>
        <w:t>подпрограмм</w:t>
      </w:r>
      <w:r>
        <w:rPr>
          <w:rFonts w:ascii="Times New Roman" w:hAnsi="Times New Roman" w:cs="Times New Roman"/>
          <w:b/>
          <w:sz w:val="28"/>
          <w:szCs w:val="28"/>
        </w:rPr>
        <w:t xml:space="preserve">ы «Противодействие коррупции в </w:t>
      </w:r>
      <w:r w:rsidRPr="00631323">
        <w:rPr>
          <w:rFonts w:ascii="Times New Roman" w:hAnsi="Times New Roman" w:cs="Times New Roman"/>
          <w:b/>
          <w:sz w:val="28"/>
          <w:szCs w:val="28"/>
        </w:rPr>
        <w:t xml:space="preserve">Новопокровском сельском поселении </w:t>
      </w:r>
      <w:r>
        <w:rPr>
          <w:rFonts w:ascii="Times New Roman" w:hAnsi="Times New Roman" w:cs="Times New Roman"/>
          <w:b/>
          <w:bCs/>
          <w:sz w:val="28"/>
          <w:szCs w:val="28"/>
        </w:rPr>
        <w:t>Новопокровского района</w:t>
      </w:r>
      <w:r w:rsidRPr="00631323">
        <w:rPr>
          <w:rFonts w:ascii="Times New Roman" w:hAnsi="Times New Roman" w:cs="Times New Roman"/>
          <w:b/>
          <w:sz w:val="28"/>
          <w:szCs w:val="28"/>
        </w:rPr>
        <w:t>»</w:t>
      </w:r>
      <w:r w:rsidRPr="00631323">
        <w:rPr>
          <w:rFonts w:ascii="Times New Roman" w:hAnsi="Times New Roman" w:cs="Times New Roman"/>
          <w:sz w:val="28"/>
          <w:szCs w:val="28"/>
        </w:rPr>
        <w:t xml:space="preserve"> </w:t>
      </w:r>
      <w:r w:rsidRPr="009F646D">
        <w:rPr>
          <w:rFonts w:ascii="Times New Roman" w:hAnsi="Times New Roman" w:cs="Times New Roman"/>
          <w:sz w:val="28"/>
          <w:szCs w:val="28"/>
        </w:rPr>
        <w:t>из средств бюджета сельского поселения составил 1,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9F646D">
        <w:rPr>
          <w:rFonts w:ascii="Times New Roman" w:hAnsi="Times New Roman" w:cs="Times New Roman"/>
          <w:sz w:val="28"/>
          <w:szCs w:val="28"/>
        </w:rPr>
        <w:t xml:space="preserve"> тыс. рублей. Выделенные средства не освоены. Поэтому эффективность реализации подпрограммы признается неудовлетворительной.</w:t>
      </w:r>
    </w:p>
    <w:p w:rsidR="009D3F9A" w:rsidRDefault="00FB5501" w:rsidP="00857D15">
      <w:pPr>
        <w:pStyle w:val="consplusnormal"/>
        <w:shd w:val="clear" w:color="auto" w:fill="FFFFFF"/>
        <w:tabs>
          <w:tab w:val="left" w:pos="709"/>
        </w:tabs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7C47F9">
        <w:rPr>
          <w:sz w:val="28"/>
          <w:szCs w:val="28"/>
        </w:rPr>
        <w:t xml:space="preserve">Объем финансирования </w:t>
      </w:r>
      <w:r w:rsidR="007C47F9" w:rsidRPr="00C853C9">
        <w:rPr>
          <w:b/>
          <w:sz w:val="28"/>
          <w:szCs w:val="28"/>
        </w:rPr>
        <w:t xml:space="preserve">подпрограммы </w:t>
      </w:r>
      <w:r w:rsidR="007B0DFD" w:rsidRPr="007B0DFD">
        <w:rPr>
          <w:b/>
          <w:bCs/>
          <w:sz w:val="28"/>
          <w:szCs w:val="28"/>
        </w:rPr>
        <w:t>«</w:t>
      </w:r>
      <w:r w:rsidR="007B0DFD" w:rsidRPr="007B0DFD">
        <w:rPr>
          <w:b/>
          <w:sz w:val="28"/>
          <w:szCs w:val="28"/>
        </w:rPr>
        <w:t xml:space="preserve">Укрепление правопорядка, профилактика преступлений правонарушений и усиление борьбы с преступностью на территории Новопокровского сельского поселения </w:t>
      </w:r>
      <w:r w:rsidR="004C7E07">
        <w:rPr>
          <w:b/>
          <w:bCs/>
          <w:sz w:val="28"/>
          <w:szCs w:val="28"/>
        </w:rPr>
        <w:t>Новопокровского района</w:t>
      </w:r>
      <w:r w:rsidR="007B0DFD" w:rsidRPr="007B0DFD">
        <w:rPr>
          <w:b/>
          <w:sz w:val="28"/>
          <w:szCs w:val="28"/>
        </w:rPr>
        <w:t>»</w:t>
      </w:r>
      <w:r w:rsidR="007B0DFD" w:rsidRPr="00C853C9">
        <w:rPr>
          <w:b/>
          <w:sz w:val="28"/>
          <w:szCs w:val="28"/>
        </w:rPr>
        <w:t xml:space="preserve"> </w:t>
      </w:r>
      <w:r w:rsidR="00A5450D">
        <w:rPr>
          <w:sz w:val="28"/>
          <w:szCs w:val="28"/>
        </w:rPr>
        <w:t>из средств бюджета сельского</w:t>
      </w:r>
      <w:r w:rsidR="00F84ED4">
        <w:rPr>
          <w:sz w:val="28"/>
          <w:szCs w:val="28"/>
        </w:rPr>
        <w:t xml:space="preserve"> поселения составил </w:t>
      </w:r>
      <w:r w:rsidR="00D00234">
        <w:rPr>
          <w:sz w:val="28"/>
          <w:szCs w:val="28"/>
        </w:rPr>
        <w:t>131,0</w:t>
      </w:r>
      <w:r w:rsidR="00094D46">
        <w:rPr>
          <w:sz w:val="28"/>
          <w:szCs w:val="28"/>
        </w:rPr>
        <w:t xml:space="preserve"> тыс. рублей. </w:t>
      </w:r>
      <w:r w:rsidR="00D00234">
        <w:rPr>
          <w:sz w:val="28"/>
          <w:szCs w:val="28"/>
        </w:rPr>
        <w:t xml:space="preserve">Фактически израсходовано 130,6 тыс. рублей. </w:t>
      </w:r>
      <w:r w:rsidR="00094D46">
        <w:rPr>
          <w:sz w:val="28"/>
          <w:szCs w:val="28"/>
        </w:rPr>
        <w:t xml:space="preserve"> </w:t>
      </w:r>
      <w:r w:rsidR="00D01604">
        <w:rPr>
          <w:sz w:val="28"/>
          <w:szCs w:val="28"/>
        </w:rPr>
        <w:t>Реализация мероприятий, предусмотренных в рамках подпрограммы, направлена на снижение уровня преступности, укрепления правопоря</w:t>
      </w:r>
      <w:r w:rsidR="004400F8">
        <w:rPr>
          <w:sz w:val="28"/>
          <w:szCs w:val="28"/>
        </w:rPr>
        <w:t xml:space="preserve">дка и общественной безопасности, оздоровление обстановки на улицах и в общественных местах, </w:t>
      </w:r>
      <w:r w:rsidR="003438AC">
        <w:rPr>
          <w:sz w:val="28"/>
          <w:szCs w:val="28"/>
        </w:rPr>
        <w:t>уменьшение уличной преступности</w:t>
      </w:r>
      <w:r w:rsidR="004400F8">
        <w:rPr>
          <w:sz w:val="28"/>
          <w:szCs w:val="28"/>
        </w:rPr>
        <w:t xml:space="preserve">. </w:t>
      </w:r>
      <w:r w:rsidR="006379A6">
        <w:rPr>
          <w:sz w:val="28"/>
          <w:szCs w:val="28"/>
        </w:rPr>
        <w:t>Показатель эффективности Эмп=</w:t>
      </w:r>
      <w:r w:rsidR="00D00234">
        <w:rPr>
          <w:sz w:val="28"/>
          <w:szCs w:val="28"/>
        </w:rPr>
        <w:t>0,99</w:t>
      </w:r>
      <w:r w:rsidR="006379A6">
        <w:rPr>
          <w:sz w:val="28"/>
          <w:szCs w:val="28"/>
        </w:rPr>
        <w:t xml:space="preserve">. </w:t>
      </w:r>
      <w:r w:rsidR="00507D73">
        <w:rPr>
          <w:sz w:val="28"/>
          <w:szCs w:val="28"/>
        </w:rPr>
        <w:t>Эффективность реализации подпрограммы признана высокой.</w:t>
      </w:r>
    </w:p>
    <w:p w:rsidR="00066AA6" w:rsidRDefault="009D3F9A" w:rsidP="00857D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1B33">
        <w:rPr>
          <w:rFonts w:ascii="Times New Roman" w:hAnsi="Times New Roman" w:cs="Times New Roman"/>
          <w:sz w:val="28"/>
          <w:szCs w:val="28"/>
        </w:rPr>
        <w:t xml:space="preserve">Объем финансирования </w:t>
      </w:r>
      <w:r w:rsidR="00D00234" w:rsidRPr="00D00234">
        <w:rPr>
          <w:rFonts w:ascii="Times New Roman" w:hAnsi="Times New Roman" w:cs="Times New Roman"/>
          <w:b/>
          <w:sz w:val="28"/>
          <w:szCs w:val="28"/>
        </w:rPr>
        <w:t>под</w:t>
      </w:r>
      <w:r w:rsidRPr="00B61B33">
        <w:rPr>
          <w:rFonts w:ascii="Times New Roman" w:hAnsi="Times New Roman" w:cs="Times New Roman"/>
          <w:b/>
          <w:sz w:val="28"/>
          <w:szCs w:val="28"/>
        </w:rPr>
        <w:t>программы «</w:t>
      </w:r>
      <w:r w:rsidR="00D00234">
        <w:rPr>
          <w:rFonts w:ascii="Times New Roman" w:hAnsi="Times New Roman" w:cs="Times New Roman"/>
          <w:b/>
          <w:sz w:val="28"/>
          <w:szCs w:val="28"/>
        </w:rPr>
        <w:t>О</w:t>
      </w:r>
      <w:r w:rsidRPr="00B61B33">
        <w:rPr>
          <w:rFonts w:ascii="Times New Roman" w:hAnsi="Times New Roman" w:cs="Times New Roman"/>
          <w:b/>
          <w:sz w:val="28"/>
          <w:szCs w:val="28"/>
        </w:rPr>
        <w:t>беспечени</w:t>
      </w:r>
      <w:r w:rsidR="00D00234">
        <w:rPr>
          <w:rFonts w:ascii="Times New Roman" w:hAnsi="Times New Roman" w:cs="Times New Roman"/>
          <w:b/>
          <w:sz w:val="28"/>
          <w:szCs w:val="28"/>
        </w:rPr>
        <w:t>е</w:t>
      </w:r>
      <w:r w:rsidRPr="00B61B33">
        <w:rPr>
          <w:rFonts w:ascii="Times New Roman" w:hAnsi="Times New Roman" w:cs="Times New Roman"/>
          <w:b/>
          <w:sz w:val="28"/>
          <w:szCs w:val="28"/>
        </w:rPr>
        <w:t xml:space="preserve"> пожарной безопасности в Новопокровском сельском поселении </w:t>
      </w:r>
      <w:r w:rsidR="00D00234">
        <w:rPr>
          <w:rFonts w:ascii="Times New Roman" w:hAnsi="Times New Roman" w:cs="Times New Roman"/>
          <w:b/>
          <w:sz w:val="28"/>
          <w:szCs w:val="28"/>
        </w:rPr>
        <w:t>Новопокровского района</w:t>
      </w:r>
      <w:r w:rsidRPr="00B61B33">
        <w:rPr>
          <w:rFonts w:ascii="Times New Roman" w:hAnsi="Times New Roman" w:cs="Times New Roman"/>
          <w:b/>
          <w:sz w:val="28"/>
          <w:szCs w:val="28"/>
        </w:rPr>
        <w:t xml:space="preserve">» </w:t>
      </w:r>
      <w:r w:rsidRPr="00B61B33">
        <w:rPr>
          <w:rFonts w:ascii="Times New Roman" w:hAnsi="Times New Roman" w:cs="Times New Roman"/>
          <w:sz w:val="28"/>
          <w:szCs w:val="28"/>
        </w:rPr>
        <w:t xml:space="preserve">из средств бюджета сельского поселения составил </w:t>
      </w:r>
      <w:r w:rsidR="00D00234">
        <w:rPr>
          <w:rFonts w:ascii="Times New Roman" w:hAnsi="Times New Roman" w:cs="Times New Roman"/>
          <w:sz w:val="28"/>
          <w:szCs w:val="28"/>
        </w:rPr>
        <w:t>162,0</w:t>
      </w:r>
      <w:r w:rsidRPr="00B61B33">
        <w:rPr>
          <w:rFonts w:ascii="Times New Roman" w:hAnsi="Times New Roman" w:cs="Times New Roman"/>
          <w:sz w:val="28"/>
          <w:szCs w:val="28"/>
        </w:rPr>
        <w:t xml:space="preserve"> тыс. рублей.</w:t>
      </w:r>
      <w:r w:rsidR="002D2408">
        <w:rPr>
          <w:rFonts w:ascii="Times New Roman" w:hAnsi="Times New Roman" w:cs="Times New Roman"/>
          <w:sz w:val="28"/>
          <w:szCs w:val="28"/>
        </w:rPr>
        <w:t xml:space="preserve"> Фактически израсходовано </w:t>
      </w:r>
      <w:r w:rsidR="00D00234">
        <w:rPr>
          <w:rFonts w:ascii="Times New Roman" w:hAnsi="Times New Roman" w:cs="Times New Roman"/>
          <w:sz w:val="28"/>
          <w:szCs w:val="28"/>
        </w:rPr>
        <w:t>161,7</w:t>
      </w:r>
      <w:r w:rsidR="00E43E70">
        <w:rPr>
          <w:rFonts w:ascii="Times New Roman" w:hAnsi="Times New Roman" w:cs="Times New Roman"/>
          <w:sz w:val="28"/>
          <w:szCs w:val="28"/>
        </w:rPr>
        <w:t xml:space="preserve"> </w:t>
      </w:r>
      <w:r w:rsidR="002D2408">
        <w:rPr>
          <w:rFonts w:ascii="Times New Roman" w:hAnsi="Times New Roman" w:cs="Times New Roman"/>
          <w:sz w:val="28"/>
          <w:szCs w:val="28"/>
        </w:rPr>
        <w:t xml:space="preserve">тыс. рублей. </w:t>
      </w:r>
      <w:r w:rsidRPr="00B61B33">
        <w:rPr>
          <w:rFonts w:ascii="Times New Roman" w:hAnsi="Times New Roman" w:cs="Times New Roman"/>
          <w:sz w:val="28"/>
          <w:szCs w:val="28"/>
        </w:rPr>
        <w:t xml:space="preserve">Реализация мероприятий, предусмотренных в рамках </w:t>
      </w:r>
      <w:r w:rsidR="00D00234">
        <w:rPr>
          <w:rFonts w:ascii="Times New Roman" w:hAnsi="Times New Roman" w:cs="Times New Roman"/>
          <w:sz w:val="28"/>
          <w:szCs w:val="28"/>
        </w:rPr>
        <w:t>под</w:t>
      </w:r>
      <w:r w:rsidRPr="00B61B33">
        <w:rPr>
          <w:rFonts w:ascii="Times New Roman" w:hAnsi="Times New Roman" w:cs="Times New Roman"/>
          <w:sz w:val="28"/>
          <w:szCs w:val="28"/>
        </w:rPr>
        <w:t>программы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B61B33">
        <w:rPr>
          <w:rFonts w:ascii="Times New Roman" w:hAnsi="Times New Roman" w:cs="Times New Roman"/>
          <w:sz w:val="28"/>
          <w:szCs w:val="28"/>
        </w:rPr>
        <w:t xml:space="preserve"> направлена на повышение </w:t>
      </w:r>
      <w:r w:rsidRPr="00B61B33">
        <w:rPr>
          <w:rFonts w:ascii="Times New Roman" w:hAnsi="Times New Roman" w:cs="Times New Roman"/>
          <w:sz w:val="28"/>
          <w:szCs w:val="28"/>
        </w:rPr>
        <w:lastRenderedPageBreak/>
        <w:t xml:space="preserve">противопожарной безопасности Новопокровского сельского поселения, снижение рисков возникновения </w:t>
      </w:r>
      <w:r w:rsidRPr="00066AA6">
        <w:rPr>
          <w:rFonts w:ascii="Times New Roman" w:hAnsi="Times New Roman" w:cs="Times New Roman"/>
          <w:sz w:val="28"/>
          <w:szCs w:val="28"/>
        </w:rPr>
        <w:t>пожаров, оснащение первичными средствами пожаротушения</w:t>
      </w:r>
      <w:r w:rsidR="006A536E">
        <w:rPr>
          <w:rFonts w:ascii="Times New Roman" w:hAnsi="Times New Roman" w:cs="Times New Roman"/>
          <w:sz w:val="28"/>
          <w:szCs w:val="28"/>
        </w:rPr>
        <w:t>.</w:t>
      </w:r>
      <w:r w:rsidRPr="00066AA6">
        <w:rPr>
          <w:rFonts w:ascii="Times New Roman" w:hAnsi="Times New Roman" w:cs="Times New Roman"/>
          <w:sz w:val="28"/>
          <w:szCs w:val="28"/>
        </w:rPr>
        <w:t xml:space="preserve"> </w:t>
      </w:r>
      <w:r w:rsidR="006379A6" w:rsidRPr="006379A6">
        <w:rPr>
          <w:rFonts w:ascii="Times New Roman" w:hAnsi="Times New Roman" w:cs="Times New Roman"/>
          <w:sz w:val="28"/>
          <w:szCs w:val="28"/>
        </w:rPr>
        <w:t>Показатель эффективности Эмп=</w:t>
      </w:r>
      <w:r w:rsidR="002F2C14">
        <w:rPr>
          <w:rFonts w:ascii="Times New Roman" w:hAnsi="Times New Roman" w:cs="Times New Roman"/>
          <w:sz w:val="28"/>
          <w:szCs w:val="28"/>
        </w:rPr>
        <w:t>0,99</w:t>
      </w:r>
      <w:r w:rsidR="006379A6" w:rsidRPr="006379A6">
        <w:rPr>
          <w:rFonts w:ascii="Times New Roman" w:hAnsi="Times New Roman" w:cs="Times New Roman"/>
          <w:sz w:val="28"/>
          <w:szCs w:val="28"/>
        </w:rPr>
        <w:t>.</w:t>
      </w:r>
      <w:r w:rsidRPr="00066AA6">
        <w:rPr>
          <w:rFonts w:ascii="Times New Roman" w:hAnsi="Times New Roman" w:cs="Times New Roman"/>
          <w:sz w:val="28"/>
          <w:szCs w:val="28"/>
        </w:rPr>
        <w:t xml:space="preserve"> Эффективность реализации целевой программы признана высокой.</w:t>
      </w:r>
      <w:r w:rsidR="00066AA6" w:rsidRPr="00066AA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C4F65" w:rsidRPr="00066AA6" w:rsidRDefault="00B61B33" w:rsidP="00857D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6AA6">
        <w:rPr>
          <w:rFonts w:ascii="Times New Roman" w:hAnsi="Times New Roman" w:cs="Times New Roman"/>
          <w:sz w:val="28"/>
          <w:szCs w:val="28"/>
        </w:rPr>
        <w:t xml:space="preserve">Объем финансирования </w:t>
      </w:r>
      <w:r w:rsidRPr="00066AA6">
        <w:rPr>
          <w:rFonts w:ascii="Times New Roman" w:hAnsi="Times New Roman" w:cs="Times New Roman"/>
          <w:b/>
          <w:sz w:val="28"/>
          <w:szCs w:val="28"/>
        </w:rPr>
        <w:t>основного мероприятия «Предупреждение и ликвидация последствий чрезвычайных ситуаци</w:t>
      </w:r>
      <w:r w:rsidR="002F2C14">
        <w:rPr>
          <w:rFonts w:ascii="Times New Roman" w:hAnsi="Times New Roman" w:cs="Times New Roman"/>
          <w:b/>
          <w:sz w:val="28"/>
          <w:szCs w:val="28"/>
        </w:rPr>
        <w:t>й</w:t>
      </w:r>
      <w:r w:rsidRPr="00066AA6">
        <w:rPr>
          <w:rFonts w:ascii="Times New Roman" w:hAnsi="Times New Roman" w:cs="Times New Roman"/>
          <w:b/>
          <w:sz w:val="28"/>
          <w:szCs w:val="28"/>
        </w:rPr>
        <w:t xml:space="preserve"> и стихийных бедствий природного и техногенного характера»</w:t>
      </w:r>
      <w:r w:rsidRPr="00066AA6">
        <w:rPr>
          <w:rFonts w:ascii="Times New Roman" w:hAnsi="Times New Roman" w:cs="Times New Roman"/>
          <w:sz w:val="28"/>
          <w:szCs w:val="28"/>
        </w:rPr>
        <w:t xml:space="preserve"> </w:t>
      </w:r>
      <w:r w:rsidR="00857D15">
        <w:rPr>
          <w:rFonts w:ascii="Times New Roman" w:hAnsi="Times New Roman" w:cs="Times New Roman"/>
          <w:sz w:val="28"/>
          <w:szCs w:val="28"/>
        </w:rPr>
        <w:t xml:space="preserve">из средств бюджета составил       </w:t>
      </w:r>
      <w:r w:rsidR="002F2C14">
        <w:rPr>
          <w:rFonts w:ascii="Times New Roman" w:hAnsi="Times New Roman" w:cs="Times New Roman"/>
          <w:sz w:val="28"/>
          <w:szCs w:val="28"/>
        </w:rPr>
        <w:t>161,2</w:t>
      </w:r>
      <w:r w:rsidRPr="00066AA6">
        <w:rPr>
          <w:rFonts w:ascii="Times New Roman" w:hAnsi="Times New Roman" w:cs="Times New Roman"/>
          <w:sz w:val="28"/>
          <w:szCs w:val="28"/>
        </w:rPr>
        <w:t xml:space="preserve"> тыс. рублей.</w:t>
      </w:r>
      <w:r w:rsidR="007C4F65" w:rsidRPr="00066AA6">
        <w:rPr>
          <w:rFonts w:ascii="Times New Roman" w:hAnsi="Times New Roman" w:cs="Times New Roman"/>
          <w:sz w:val="28"/>
          <w:szCs w:val="28"/>
        </w:rPr>
        <w:t xml:space="preserve"> </w:t>
      </w:r>
      <w:r w:rsidR="002F2C14">
        <w:rPr>
          <w:rFonts w:ascii="Times New Roman" w:hAnsi="Times New Roman" w:cs="Times New Roman"/>
          <w:sz w:val="28"/>
          <w:szCs w:val="28"/>
        </w:rPr>
        <w:t xml:space="preserve">Фактически израсходовано 158,8 </w:t>
      </w:r>
      <w:r w:rsidR="00E959AB">
        <w:rPr>
          <w:rFonts w:ascii="Times New Roman" w:hAnsi="Times New Roman" w:cs="Times New Roman"/>
          <w:sz w:val="28"/>
          <w:szCs w:val="28"/>
        </w:rPr>
        <w:t xml:space="preserve">тыс. рублей, процент исполнения мероприятия составил 98,5 %. </w:t>
      </w:r>
      <w:r w:rsidR="007C4F65" w:rsidRPr="00066AA6">
        <w:rPr>
          <w:rFonts w:ascii="Times New Roman" w:hAnsi="Times New Roman" w:cs="Times New Roman"/>
          <w:sz w:val="28"/>
          <w:szCs w:val="28"/>
        </w:rPr>
        <w:t>Реализация данного мероприятия способствует ускорению реагирования на чрезвычайные ситуации и оперативно</w:t>
      </w:r>
      <w:r w:rsidR="00864A39">
        <w:rPr>
          <w:rFonts w:ascii="Times New Roman" w:hAnsi="Times New Roman" w:cs="Times New Roman"/>
          <w:sz w:val="28"/>
          <w:szCs w:val="28"/>
        </w:rPr>
        <w:t>му</w:t>
      </w:r>
      <w:r w:rsidR="007C4F65" w:rsidRPr="00066AA6">
        <w:rPr>
          <w:rFonts w:ascii="Times New Roman" w:hAnsi="Times New Roman" w:cs="Times New Roman"/>
          <w:sz w:val="28"/>
          <w:szCs w:val="28"/>
        </w:rPr>
        <w:t xml:space="preserve"> решени</w:t>
      </w:r>
      <w:r w:rsidR="00864A39">
        <w:rPr>
          <w:rFonts w:ascii="Times New Roman" w:hAnsi="Times New Roman" w:cs="Times New Roman"/>
          <w:sz w:val="28"/>
          <w:szCs w:val="28"/>
        </w:rPr>
        <w:t>ю</w:t>
      </w:r>
      <w:r w:rsidR="007C4F65" w:rsidRPr="00066AA6">
        <w:rPr>
          <w:rFonts w:ascii="Times New Roman" w:hAnsi="Times New Roman" w:cs="Times New Roman"/>
          <w:sz w:val="28"/>
          <w:szCs w:val="28"/>
        </w:rPr>
        <w:t xml:space="preserve"> вопросов, связанных с предупреждением развития чрезвычайных ситуаций, ликвидацией последствий чрезвычайных ситуаций и стихийных бедствий. </w:t>
      </w:r>
    </w:p>
    <w:p w:rsidR="00B61B33" w:rsidRDefault="00B61B33" w:rsidP="00857D15">
      <w:pPr>
        <w:pStyle w:val="consplusnormal"/>
        <w:shd w:val="clear" w:color="auto" w:fill="FFFFFF"/>
        <w:tabs>
          <w:tab w:val="left" w:pos="709"/>
        </w:tabs>
        <w:spacing w:before="0" w:after="0"/>
        <w:jc w:val="both"/>
        <w:rPr>
          <w:sz w:val="28"/>
          <w:szCs w:val="28"/>
        </w:rPr>
      </w:pPr>
    </w:p>
    <w:p w:rsidR="009F0B51" w:rsidRDefault="009F0B51" w:rsidP="00857D1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17898">
        <w:rPr>
          <w:rFonts w:ascii="Times New Roman" w:hAnsi="Times New Roman" w:cs="Times New Roman"/>
          <w:b/>
          <w:sz w:val="28"/>
          <w:szCs w:val="28"/>
        </w:rPr>
        <w:t>Оценка степени достижения целей и решения задач муниципальной программы</w:t>
      </w:r>
    </w:p>
    <w:p w:rsidR="00AB7939" w:rsidRDefault="00AB7939" w:rsidP="00857D15">
      <w:pPr>
        <w:spacing w:after="120" w:line="240" w:lineRule="auto"/>
        <w:ind w:firstLine="709"/>
        <w:jc w:val="both"/>
        <w:rPr>
          <w:rFonts w:ascii="Times New Roman" w:hAnsi="Times New Roman"/>
          <w:sz w:val="28"/>
          <w:szCs w:val="28"/>
          <w:vertAlign w:val="subscript"/>
        </w:rPr>
      </w:pPr>
      <w:r w:rsidRPr="005842D3">
        <w:rPr>
          <w:rFonts w:ascii="Times New Roman" w:hAnsi="Times New Roman" w:cs="Times New Roman"/>
          <w:sz w:val="28"/>
          <w:szCs w:val="28"/>
        </w:rPr>
        <w:t xml:space="preserve">Для оценки степени достижения целей и решения задач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5842D3">
        <w:rPr>
          <w:rFonts w:ascii="Times New Roman" w:hAnsi="Times New Roman" w:cs="Times New Roman"/>
          <w:sz w:val="28"/>
          <w:szCs w:val="28"/>
        </w:rPr>
        <w:t xml:space="preserve"> программы определяется степень достижения плановых значений каждого целевого показателя, характеризующе</w:t>
      </w:r>
      <w:r>
        <w:rPr>
          <w:rFonts w:ascii="Times New Roman" w:hAnsi="Times New Roman" w:cs="Times New Roman"/>
          <w:sz w:val="28"/>
          <w:szCs w:val="28"/>
        </w:rPr>
        <w:t>го цели и задачи муниципальной</w:t>
      </w:r>
      <w:r w:rsidRPr="005842D3">
        <w:rPr>
          <w:rFonts w:ascii="Times New Roman" w:hAnsi="Times New Roman" w:cs="Times New Roman"/>
          <w:sz w:val="28"/>
          <w:szCs w:val="28"/>
        </w:rPr>
        <w:t xml:space="preserve"> программы.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842D3">
        <w:rPr>
          <w:rFonts w:ascii="Times New Roman" w:hAnsi="Times New Roman" w:cs="Times New Roman"/>
          <w:sz w:val="28"/>
          <w:szCs w:val="28"/>
        </w:rPr>
        <w:t>Степень достижения планового значения целевого показателя, характериз</w:t>
      </w:r>
      <w:r>
        <w:rPr>
          <w:rFonts w:ascii="Times New Roman" w:hAnsi="Times New Roman" w:cs="Times New Roman"/>
          <w:sz w:val="28"/>
          <w:szCs w:val="28"/>
        </w:rPr>
        <w:t>ующего цели и задачи муниципальной</w:t>
      </w:r>
      <w:r w:rsidRPr="005842D3">
        <w:rPr>
          <w:rFonts w:ascii="Times New Roman" w:hAnsi="Times New Roman" w:cs="Times New Roman"/>
          <w:sz w:val="28"/>
          <w:szCs w:val="28"/>
        </w:rPr>
        <w:t xml:space="preserve"> программы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r>
        <w:rPr>
          <w:rFonts w:ascii="Times New Roman" w:hAnsi="Times New Roman"/>
          <w:sz w:val="28"/>
          <w:szCs w:val="28"/>
        </w:rPr>
        <w:t>С</w:t>
      </w:r>
      <w:r w:rsidRPr="0054296C">
        <w:rPr>
          <w:rFonts w:ascii="Times New Roman" w:hAnsi="Times New Roman"/>
          <w:sz w:val="16"/>
          <w:szCs w:val="16"/>
        </w:rPr>
        <w:t>ДП</w:t>
      </w:r>
      <w:r>
        <w:rPr>
          <w:rFonts w:ascii="Times New Roman" w:hAnsi="Times New Roman"/>
          <w:sz w:val="28"/>
          <w:szCs w:val="28"/>
        </w:rPr>
        <w:t xml:space="preserve"> = З</w:t>
      </w:r>
      <w:r w:rsidRPr="00AB615B">
        <w:rPr>
          <w:rFonts w:ascii="Times New Roman" w:hAnsi="Times New Roman"/>
          <w:sz w:val="28"/>
          <w:szCs w:val="28"/>
          <w:vertAlign w:val="subscript"/>
        </w:rPr>
        <w:t>Ф</w:t>
      </w:r>
      <w:r>
        <w:rPr>
          <w:rFonts w:ascii="Times New Roman" w:hAnsi="Times New Roman"/>
          <w:sz w:val="28"/>
          <w:szCs w:val="28"/>
        </w:rPr>
        <w:t xml:space="preserve"> / З</w:t>
      </w:r>
      <w:r w:rsidRPr="00AB615B">
        <w:rPr>
          <w:rFonts w:ascii="Times New Roman" w:hAnsi="Times New Roman"/>
          <w:sz w:val="28"/>
          <w:szCs w:val="28"/>
          <w:vertAlign w:val="subscript"/>
        </w:rPr>
        <w:t>П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4678"/>
        <w:gridCol w:w="992"/>
        <w:gridCol w:w="1134"/>
        <w:gridCol w:w="1134"/>
        <w:gridCol w:w="1134"/>
      </w:tblGrid>
      <w:tr w:rsidR="002548ED" w:rsidRPr="00AF3008" w:rsidTr="005B199E">
        <w:trPr>
          <w:tblHeader/>
        </w:trPr>
        <w:tc>
          <w:tcPr>
            <w:tcW w:w="567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2548ED" w:rsidRPr="00AF3008" w:rsidRDefault="002548ED" w:rsidP="005B199E">
            <w:pPr>
              <w:pStyle w:val="a8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 w:rsidRPr="00AF3008">
              <w:rPr>
                <w:rFonts w:ascii="Times New Roman" w:hAnsi="Times New Roman" w:cs="Times New Roman"/>
              </w:rPr>
              <w:t>№</w:t>
            </w:r>
          </w:p>
          <w:p w:rsidR="002548ED" w:rsidRPr="00AF3008" w:rsidRDefault="002548ED" w:rsidP="005B199E">
            <w:pPr>
              <w:pStyle w:val="a8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AF3008">
              <w:rPr>
                <w:rFonts w:ascii="Times New Roman" w:hAnsi="Times New Roman" w:cs="Times New Roman"/>
              </w:rPr>
              <w:t>п</w:t>
            </w:r>
            <w:proofErr w:type="gramEnd"/>
            <w:r w:rsidRPr="00AF3008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46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548ED" w:rsidRPr="00AF3008" w:rsidRDefault="002548ED" w:rsidP="005B199E">
            <w:pPr>
              <w:pStyle w:val="a8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 w:rsidRPr="00AF3008">
              <w:rPr>
                <w:rFonts w:ascii="Times New Roman" w:hAnsi="Times New Roman" w:cs="Times New Roman"/>
              </w:rPr>
              <w:t>Наименование целевого показателя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548ED" w:rsidRPr="00AF3008" w:rsidRDefault="002548ED" w:rsidP="005B199E">
            <w:pPr>
              <w:pStyle w:val="a8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 w:rsidRPr="00AF3008">
              <w:rPr>
                <w:rFonts w:ascii="Times New Roman" w:hAnsi="Times New Roman" w:cs="Times New Roman"/>
              </w:rPr>
              <w:t>Ед. изм.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8ED" w:rsidRPr="00AF3008" w:rsidRDefault="002548ED" w:rsidP="005B199E">
            <w:pPr>
              <w:pStyle w:val="a8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 w:rsidRPr="00AF3008">
              <w:rPr>
                <w:rFonts w:ascii="Times New Roman" w:hAnsi="Times New Roman" w:cs="Times New Roman"/>
              </w:rPr>
              <w:t>Значение целевого показателя</w:t>
            </w:r>
          </w:p>
        </w:tc>
      </w:tr>
      <w:tr w:rsidR="002548ED" w:rsidRPr="00AF3008" w:rsidTr="005B199E">
        <w:trPr>
          <w:tblHeader/>
        </w:trPr>
        <w:tc>
          <w:tcPr>
            <w:tcW w:w="567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2548ED" w:rsidRPr="00AF3008" w:rsidRDefault="002548ED" w:rsidP="005B199E">
            <w:pPr>
              <w:pStyle w:val="a8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8ED" w:rsidRPr="00AF3008" w:rsidRDefault="002548ED" w:rsidP="005B199E">
            <w:pPr>
              <w:pStyle w:val="a8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8ED" w:rsidRPr="00AF3008" w:rsidRDefault="002548ED" w:rsidP="005B199E">
            <w:pPr>
              <w:pStyle w:val="a8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8ED" w:rsidRPr="00AF3008" w:rsidRDefault="002548ED" w:rsidP="005B199E">
            <w:pPr>
              <w:pStyle w:val="a8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AF3008">
              <w:rPr>
                <w:rFonts w:ascii="Times New Roman" w:hAnsi="Times New Roman" w:cs="Times New Roman"/>
              </w:rPr>
              <w:t>Зп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8ED" w:rsidRPr="00AF3008" w:rsidRDefault="002548ED" w:rsidP="005B199E">
            <w:pPr>
              <w:pStyle w:val="a8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AF3008">
              <w:rPr>
                <w:rFonts w:ascii="Times New Roman" w:hAnsi="Times New Roman" w:cs="Times New Roman"/>
              </w:rPr>
              <w:t>Зф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8ED" w:rsidRPr="00AF3008" w:rsidRDefault="002548ED" w:rsidP="005B199E">
            <w:pPr>
              <w:pStyle w:val="a8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Сдп</w:t>
            </w:r>
            <w:proofErr w:type="spellEnd"/>
          </w:p>
        </w:tc>
      </w:tr>
      <w:tr w:rsidR="002548ED" w:rsidRPr="00AF3008" w:rsidTr="005B199E">
        <w:trPr>
          <w:trHeight w:val="2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8ED" w:rsidRDefault="002548ED" w:rsidP="005B199E">
            <w:pPr>
              <w:pStyle w:val="a8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8ED" w:rsidRPr="001A6D8B" w:rsidRDefault="002548ED" w:rsidP="005B199E">
            <w:pPr>
              <w:pStyle w:val="a7"/>
              <w:rPr>
                <w:rFonts w:ascii="Times New Roman" w:hAnsi="Times New Roman" w:cs="Times New Roman"/>
              </w:rPr>
            </w:pPr>
            <w:r w:rsidRPr="001A6D8B">
              <w:rPr>
                <w:rFonts w:ascii="Times New Roman" w:hAnsi="Times New Roman" w:cs="Times New Roman"/>
              </w:rPr>
              <w:t>Повышение качества муниципальных правовых актов за счет проведения антикоррупционной экспертизы, усовершенствование правовой базы по противодействию коррупции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8ED" w:rsidRPr="00AF3008" w:rsidRDefault="002548ED" w:rsidP="005B199E">
            <w:pPr>
              <w:suppressAutoHyphens/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008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8ED" w:rsidRPr="00AF3008" w:rsidRDefault="002548ED" w:rsidP="005B199E">
            <w:pPr>
              <w:pStyle w:val="a8"/>
              <w:widowControl/>
              <w:suppressAutoHyphens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8ED" w:rsidRPr="00AF3008" w:rsidRDefault="002548ED" w:rsidP="005B199E">
            <w:pPr>
              <w:pStyle w:val="a8"/>
              <w:widowControl/>
              <w:suppressAutoHyphens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8ED" w:rsidRPr="00AF3008" w:rsidRDefault="002548ED" w:rsidP="005B199E">
            <w:pPr>
              <w:pStyle w:val="a8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 w:rsidRPr="00AF3008">
              <w:rPr>
                <w:rFonts w:ascii="Times New Roman" w:hAnsi="Times New Roman" w:cs="Times New Roman"/>
              </w:rPr>
              <w:t>1</w:t>
            </w:r>
          </w:p>
        </w:tc>
      </w:tr>
      <w:tr w:rsidR="002548ED" w:rsidRPr="00AF3008" w:rsidTr="005B199E">
        <w:trPr>
          <w:trHeight w:val="2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8ED" w:rsidRDefault="002548ED" w:rsidP="005B199E">
            <w:pPr>
              <w:pStyle w:val="a8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8ED" w:rsidRPr="001A6D8B" w:rsidRDefault="002548ED" w:rsidP="005B199E">
            <w:pPr>
              <w:pStyle w:val="a7"/>
              <w:rPr>
                <w:rFonts w:ascii="Times New Roman" w:hAnsi="Times New Roman" w:cs="Times New Roman"/>
              </w:rPr>
            </w:pPr>
            <w:r w:rsidRPr="001A6D8B">
              <w:rPr>
                <w:rFonts w:ascii="Times New Roman" w:hAnsi="Times New Roman" w:cs="Times New Roman"/>
              </w:rPr>
              <w:t>Повышение профессионального уровня муниципальных служащих в вопросах противодействия коррупции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8ED" w:rsidRPr="00AF3008" w:rsidRDefault="002548ED" w:rsidP="005B199E">
            <w:pPr>
              <w:suppressAutoHyphens/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8ED" w:rsidRPr="00AF3008" w:rsidRDefault="002548ED" w:rsidP="005B199E">
            <w:pPr>
              <w:pStyle w:val="ConsPlusCell"/>
              <w:suppressAutoHyphens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8ED" w:rsidRPr="00AF3008" w:rsidRDefault="002548ED" w:rsidP="005B199E">
            <w:pPr>
              <w:pStyle w:val="a8"/>
              <w:widowControl/>
              <w:suppressAutoHyphens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8ED" w:rsidRPr="00AF3008" w:rsidRDefault="002548ED" w:rsidP="005B199E">
            <w:pPr>
              <w:pStyle w:val="a8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 w:rsidRPr="00AF3008">
              <w:rPr>
                <w:rFonts w:ascii="Times New Roman" w:hAnsi="Times New Roman" w:cs="Times New Roman"/>
              </w:rPr>
              <w:t>1</w:t>
            </w:r>
          </w:p>
        </w:tc>
      </w:tr>
      <w:tr w:rsidR="002548ED" w:rsidRPr="0046265D" w:rsidTr="005B199E">
        <w:trPr>
          <w:trHeight w:val="2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8ED" w:rsidRPr="0046265D" w:rsidRDefault="002548ED" w:rsidP="005B199E">
            <w:pPr>
              <w:pStyle w:val="a8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8ED" w:rsidRPr="001A6D8B" w:rsidRDefault="002548ED" w:rsidP="005B199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C83B95">
              <w:rPr>
                <w:rFonts w:ascii="Times New Roman" w:hAnsi="Times New Roman" w:cs="Times New Roman"/>
                <w:sz w:val="24"/>
                <w:szCs w:val="24"/>
              </w:rPr>
              <w:t>нижение уровня преступности, укрепление правопорядка и общественной безопас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8ED" w:rsidRPr="0046265D" w:rsidRDefault="002548ED" w:rsidP="005B199E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8ED" w:rsidRPr="0046265D" w:rsidRDefault="002548ED" w:rsidP="005B199E">
            <w:pPr>
              <w:pStyle w:val="ConsPlusCell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8ED" w:rsidRPr="0046265D" w:rsidRDefault="002548ED" w:rsidP="005B199E">
            <w:pPr>
              <w:pStyle w:val="a8"/>
              <w:widowControl/>
              <w:suppressAutoHyphens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8ED" w:rsidRPr="0046265D" w:rsidRDefault="002548ED" w:rsidP="005B199E">
            <w:pPr>
              <w:pStyle w:val="a8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 w:rsidRPr="0046265D">
              <w:rPr>
                <w:rFonts w:ascii="Times New Roman" w:hAnsi="Times New Roman" w:cs="Times New Roman"/>
              </w:rPr>
              <w:t>1</w:t>
            </w:r>
          </w:p>
        </w:tc>
      </w:tr>
      <w:tr w:rsidR="002548ED" w:rsidRPr="0046265D" w:rsidTr="005B199E">
        <w:trPr>
          <w:trHeight w:val="2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8ED" w:rsidRPr="0046265D" w:rsidRDefault="002548ED" w:rsidP="005B199E">
            <w:pPr>
              <w:pStyle w:val="a8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8ED" w:rsidRPr="008F0165" w:rsidRDefault="002548ED" w:rsidP="005B199E">
            <w:pPr>
              <w:pStyle w:val="a7"/>
              <w:rPr>
                <w:rFonts w:ascii="Times New Roman" w:hAnsi="Times New Roman" w:cs="Times New Roman"/>
              </w:rPr>
            </w:pPr>
            <w:r w:rsidRPr="008F0165">
              <w:rPr>
                <w:rFonts w:ascii="Times New Roman" w:hAnsi="Times New Roman" w:cs="Times New Roman"/>
              </w:rPr>
              <w:t>Оздоровление обстановки на улицах и в общественных местах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8ED" w:rsidRPr="0046265D" w:rsidRDefault="002548ED" w:rsidP="005B199E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8ED" w:rsidRPr="0046265D" w:rsidRDefault="002548ED" w:rsidP="005B199E">
            <w:pPr>
              <w:pStyle w:val="ConsPlusCell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8ED" w:rsidRPr="0046265D" w:rsidRDefault="002548ED" w:rsidP="005B199E">
            <w:pPr>
              <w:pStyle w:val="a8"/>
              <w:widowControl/>
              <w:suppressAutoHyphens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8ED" w:rsidRPr="0046265D" w:rsidRDefault="002548ED" w:rsidP="005B199E">
            <w:pPr>
              <w:pStyle w:val="a8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 w:rsidRPr="0046265D">
              <w:rPr>
                <w:rFonts w:ascii="Times New Roman" w:hAnsi="Times New Roman" w:cs="Times New Roman"/>
              </w:rPr>
              <w:t>1</w:t>
            </w:r>
          </w:p>
        </w:tc>
      </w:tr>
      <w:tr w:rsidR="002548ED" w:rsidRPr="0046265D" w:rsidTr="005B199E">
        <w:trPr>
          <w:trHeight w:val="2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8ED" w:rsidRPr="0046265D" w:rsidRDefault="002548ED" w:rsidP="005B199E">
            <w:pPr>
              <w:pStyle w:val="a8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8ED" w:rsidRPr="00492F92" w:rsidRDefault="002548ED" w:rsidP="005B199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8F0165">
              <w:rPr>
                <w:rFonts w:ascii="Times New Roman" w:hAnsi="Times New Roman" w:cs="Times New Roman"/>
                <w:sz w:val="24"/>
                <w:szCs w:val="24"/>
              </w:rPr>
              <w:t>меньшение удельного веса уличной преступно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8ED" w:rsidRPr="0046265D" w:rsidRDefault="002548ED" w:rsidP="005B199E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265D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8ED" w:rsidRPr="0046265D" w:rsidRDefault="002548ED" w:rsidP="005B199E">
            <w:pPr>
              <w:pStyle w:val="ConsPlusCell"/>
              <w:suppressAutoHyphens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265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8ED" w:rsidRPr="0046265D" w:rsidRDefault="002548ED" w:rsidP="005B199E">
            <w:pPr>
              <w:pStyle w:val="a8"/>
              <w:widowControl/>
              <w:suppressAutoHyphens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 w:rsidRPr="0046265D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8ED" w:rsidRPr="0046265D" w:rsidRDefault="002548ED" w:rsidP="005B199E">
            <w:pPr>
              <w:pStyle w:val="a8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2548ED" w:rsidTr="005B199E">
        <w:trPr>
          <w:trHeight w:val="2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8ED" w:rsidRDefault="002548ED" w:rsidP="005B199E">
            <w:pPr>
              <w:pStyle w:val="a8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8ED" w:rsidRPr="00171DA3" w:rsidRDefault="002548ED" w:rsidP="005B199E">
            <w:pPr>
              <w:pStyle w:val="a8"/>
              <w:widowControl/>
              <w:suppressAutoHyphens/>
              <w:jc w:val="left"/>
              <w:rPr>
                <w:rFonts w:ascii="Times New Roman" w:hAnsi="Times New Roman" w:cs="Times New Roman"/>
              </w:rPr>
            </w:pPr>
            <w:r w:rsidRPr="00171DA3">
              <w:rPr>
                <w:rFonts w:ascii="Times New Roman" w:hAnsi="Times New Roman" w:cs="Times New Roman"/>
              </w:rPr>
              <w:t>Повышение  оперативности реагирования на угрозу или возникновение пожара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8ED" w:rsidRDefault="002548ED" w:rsidP="005B199E">
            <w:pPr>
              <w:suppressAutoHyphens/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8ED" w:rsidRDefault="002548ED" w:rsidP="005B199E">
            <w:pPr>
              <w:pStyle w:val="ConsPlusCell"/>
              <w:suppressAutoHyphens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8ED" w:rsidRDefault="002548ED" w:rsidP="005B199E">
            <w:pPr>
              <w:pStyle w:val="a8"/>
              <w:widowControl/>
              <w:suppressAutoHyphens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8ED" w:rsidRDefault="002548ED" w:rsidP="005B199E">
            <w:pPr>
              <w:pStyle w:val="a8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2548ED" w:rsidTr="005B199E">
        <w:trPr>
          <w:trHeight w:val="2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8ED" w:rsidRDefault="002548ED" w:rsidP="005B199E">
            <w:pPr>
              <w:pStyle w:val="a8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8ED" w:rsidRPr="00171DA3" w:rsidRDefault="002548ED" w:rsidP="005B199E">
            <w:pPr>
              <w:pStyle w:val="a8"/>
              <w:widowControl/>
              <w:suppressAutoHyphens/>
              <w:jc w:val="left"/>
              <w:rPr>
                <w:rFonts w:ascii="Times New Roman" w:hAnsi="Times New Roman" w:cs="Times New Roman"/>
              </w:rPr>
            </w:pPr>
            <w:r w:rsidRPr="00171DA3">
              <w:rPr>
                <w:rFonts w:ascii="Times New Roman" w:hAnsi="Times New Roman" w:cs="Times New Roman"/>
              </w:rPr>
              <w:t>Снижение рисков возникновения пожаров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8ED" w:rsidRDefault="002548ED" w:rsidP="005B199E">
            <w:pPr>
              <w:suppressAutoHyphens/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8ED" w:rsidRDefault="002548ED" w:rsidP="005B199E">
            <w:pPr>
              <w:pStyle w:val="ConsPlusCell"/>
              <w:suppressAutoHyphens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8ED" w:rsidRDefault="002548ED" w:rsidP="005B199E">
            <w:pPr>
              <w:pStyle w:val="a8"/>
              <w:widowControl/>
              <w:suppressAutoHyphens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8ED" w:rsidRDefault="002548ED" w:rsidP="005B199E">
            <w:pPr>
              <w:pStyle w:val="a8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</w:tbl>
    <w:p w:rsidR="002548ED" w:rsidRDefault="002548ED" w:rsidP="00AB7939">
      <w:pPr>
        <w:spacing w:after="120" w:line="240" w:lineRule="auto"/>
        <w:ind w:firstLine="709"/>
        <w:jc w:val="both"/>
        <w:rPr>
          <w:rFonts w:ascii="Times New Roman" w:hAnsi="Times New Roman"/>
          <w:sz w:val="28"/>
          <w:szCs w:val="28"/>
          <w:vertAlign w:val="subscript"/>
        </w:rPr>
      </w:pPr>
    </w:p>
    <w:p w:rsidR="00AB7939" w:rsidRDefault="00AB7939" w:rsidP="00611D44">
      <w:pPr>
        <w:spacing w:before="120"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</w:t>
      </w:r>
      <w:r w:rsidRPr="00991D27">
        <w:rPr>
          <w:rFonts w:ascii="Times New Roman" w:hAnsi="Times New Roman"/>
          <w:sz w:val="28"/>
          <w:szCs w:val="28"/>
          <w:vertAlign w:val="subscript"/>
        </w:rPr>
        <w:t>ДЦ</w:t>
      </w:r>
      <w:r>
        <w:rPr>
          <w:rFonts w:ascii="Times New Roman" w:hAnsi="Times New Roman"/>
          <w:sz w:val="28"/>
          <w:szCs w:val="28"/>
        </w:rPr>
        <w:t>= (1+1+1+1+1</w:t>
      </w:r>
      <w:r w:rsidR="001933FB">
        <w:rPr>
          <w:rFonts w:ascii="Times New Roman" w:hAnsi="Times New Roman"/>
          <w:sz w:val="28"/>
          <w:szCs w:val="28"/>
        </w:rPr>
        <w:t>+1+1</w:t>
      </w:r>
      <w:r>
        <w:rPr>
          <w:rFonts w:ascii="Times New Roman" w:hAnsi="Times New Roman"/>
          <w:sz w:val="28"/>
          <w:szCs w:val="28"/>
        </w:rPr>
        <w:t>)/</w:t>
      </w:r>
      <w:r w:rsidR="001933FB">
        <w:rPr>
          <w:rFonts w:ascii="Times New Roman" w:hAnsi="Times New Roman"/>
          <w:sz w:val="28"/>
          <w:szCs w:val="28"/>
        </w:rPr>
        <w:t>7</w:t>
      </w:r>
      <w:r>
        <w:rPr>
          <w:rFonts w:ascii="Times New Roman" w:hAnsi="Times New Roman"/>
          <w:sz w:val="28"/>
          <w:szCs w:val="28"/>
        </w:rPr>
        <w:t xml:space="preserve"> = 1</w:t>
      </w:r>
    </w:p>
    <w:p w:rsidR="00AB7939" w:rsidRDefault="00AB7939" w:rsidP="00AB7939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3137F">
        <w:rPr>
          <w:rFonts w:ascii="Times New Roman" w:hAnsi="Times New Roman" w:cs="Times New Roman"/>
          <w:bCs/>
          <w:sz w:val="28"/>
          <w:szCs w:val="28"/>
        </w:rPr>
        <w:t xml:space="preserve">Оценка степени соответствия запланированному уровню </w:t>
      </w:r>
      <w:r>
        <w:rPr>
          <w:rFonts w:ascii="Times New Roman" w:hAnsi="Times New Roman" w:cs="Times New Roman"/>
          <w:bCs/>
          <w:sz w:val="28"/>
          <w:szCs w:val="28"/>
        </w:rPr>
        <w:t>затрат:</w:t>
      </w:r>
    </w:p>
    <w:p w:rsidR="00AB7939" w:rsidRDefault="00AB7939" w:rsidP="00AB7939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Уф = </w:t>
      </w:r>
      <w:proofErr w:type="spellStart"/>
      <w:r>
        <w:rPr>
          <w:rFonts w:ascii="Times New Roman" w:hAnsi="Times New Roman" w:cs="Times New Roman"/>
          <w:sz w:val="28"/>
          <w:szCs w:val="28"/>
        </w:rPr>
        <w:t>Фф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/ </w:t>
      </w:r>
      <w:proofErr w:type="spellStart"/>
      <w:r>
        <w:rPr>
          <w:rFonts w:ascii="Times New Roman" w:hAnsi="Times New Roman" w:cs="Times New Roman"/>
          <w:sz w:val="28"/>
          <w:szCs w:val="28"/>
        </w:rPr>
        <w:t>Фп</w:t>
      </w:r>
      <w:proofErr w:type="spellEnd"/>
      <w:r>
        <w:rPr>
          <w:rFonts w:ascii="Times New Roman" w:hAnsi="Times New Roman" w:cs="Times New Roman"/>
          <w:sz w:val="28"/>
          <w:szCs w:val="28"/>
        </w:rPr>
        <w:t>,</w:t>
      </w:r>
    </w:p>
    <w:p w:rsidR="00AB7939" w:rsidRDefault="00AB7939" w:rsidP="00AB793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Уф = </w:t>
      </w:r>
      <w:r w:rsidR="001933FB">
        <w:rPr>
          <w:rFonts w:ascii="Times New Roman" w:hAnsi="Times New Roman" w:cs="Times New Roman"/>
          <w:sz w:val="28"/>
          <w:szCs w:val="28"/>
        </w:rPr>
        <w:t>451,1</w:t>
      </w:r>
      <w:r>
        <w:rPr>
          <w:rFonts w:ascii="Times New Roman" w:hAnsi="Times New Roman" w:cs="Times New Roman"/>
          <w:sz w:val="28"/>
          <w:szCs w:val="28"/>
        </w:rPr>
        <w:t>/</w:t>
      </w:r>
      <w:r w:rsidR="001933FB">
        <w:rPr>
          <w:rFonts w:ascii="Times New Roman" w:hAnsi="Times New Roman" w:cs="Times New Roman"/>
          <w:sz w:val="28"/>
          <w:szCs w:val="28"/>
        </w:rPr>
        <w:t>455,8</w:t>
      </w:r>
      <w:r>
        <w:rPr>
          <w:rFonts w:ascii="Times New Roman" w:hAnsi="Times New Roman" w:cs="Times New Roman"/>
          <w:sz w:val="28"/>
          <w:szCs w:val="28"/>
        </w:rPr>
        <w:t xml:space="preserve"> = </w:t>
      </w:r>
      <w:r w:rsidR="001933FB">
        <w:rPr>
          <w:rFonts w:ascii="Times New Roman" w:hAnsi="Times New Roman" w:cs="Times New Roman"/>
          <w:sz w:val="28"/>
          <w:szCs w:val="28"/>
        </w:rPr>
        <w:t>0,98</w:t>
      </w:r>
    </w:p>
    <w:p w:rsidR="00AB7939" w:rsidRDefault="00AB7939" w:rsidP="00AB793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B7939" w:rsidRDefault="00AB7939" w:rsidP="00AB7939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94C83">
        <w:rPr>
          <w:rFonts w:ascii="Times New Roman" w:hAnsi="Times New Roman" w:cs="Times New Roman"/>
          <w:b/>
          <w:bCs/>
          <w:sz w:val="28"/>
          <w:szCs w:val="28"/>
        </w:rPr>
        <w:t>Оценка эффективности реализации муниципальной программы</w:t>
      </w:r>
    </w:p>
    <w:p w:rsidR="00AB7939" w:rsidRDefault="00AB7939" w:rsidP="00AB7939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842D3">
        <w:rPr>
          <w:rFonts w:ascii="Times New Roman" w:hAnsi="Times New Roman" w:cs="Times New Roman"/>
          <w:sz w:val="28"/>
          <w:szCs w:val="28"/>
        </w:rPr>
        <w:t>Эффектив</w:t>
      </w:r>
      <w:r>
        <w:rPr>
          <w:rFonts w:ascii="Times New Roman" w:hAnsi="Times New Roman" w:cs="Times New Roman"/>
          <w:sz w:val="28"/>
          <w:szCs w:val="28"/>
        </w:rPr>
        <w:t>ность реализации муниципальной</w:t>
      </w:r>
      <w:r w:rsidR="00857D15">
        <w:rPr>
          <w:rFonts w:ascii="Times New Roman" w:hAnsi="Times New Roman" w:cs="Times New Roman"/>
          <w:sz w:val="28"/>
          <w:szCs w:val="28"/>
        </w:rPr>
        <w:t xml:space="preserve"> программы оценивается в </w:t>
      </w:r>
      <w:r w:rsidRPr="005842D3">
        <w:rPr>
          <w:rFonts w:ascii="Times New Roman" w:hAnsi="Times New Roman" w:cs="Times New Roman"/>
          <w:sz w:val="28"/>
          <w:szCs w:val="28"/>
        </w:rPr>
        <w:t xml:space="preserve">зависимости от значений </w:t>
      </w:r>
      <w:proofErr w:type="gramStart"/>
      <w:r w:rsidRPr="005842D3">
        <w:rPr>
          <w:rFonts w:ascii="Times New Roman" w:hAnsi="Times New Roman" w:cs="Times New Roman"/>
          <w:sz w:val="28"/>
          <w:szCs w:val="28"/>
        </w:rPr>
        <w:t xml:space="preserve">оценки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5842D3">
        <w:rPr>
          <w:rFonts w:ascii="Times New Roman" w:hAnsi="Times New Roman" w:cs="Times New Roman"/>
          <w:sz w:val="28"/>
          <w:szCs w:val="28"/>
        </w:rPr>
        <w:t>тепен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5842D3">
        <w:rPr>
          <w:rFonts w:ascii="Times New Roman" w:hAnsi="Times New Roman" w:cs="Times New Roman"/>
          <w:sz w:val="28"/>
          <w:szCs w:val="28"/>
        </w:rPr>
        <w:t xml:space="preserve"> достижения планового значения целевого показателя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 о</w:t>
      </w:r>
      <w:r w:rsidRPr="0043137F">
        <w:rPr>
          <w:rFonts w:ascii="Times New Roman" w:hAnsi="Times New Roman" w:cs="Times New Roman"/>
          <w:bCs/>
          <w:sz w:val="28"/>
          <w:szCs w:val="28"/>
        </w:rPr>
        <w:t>ценк</w:t>
      </w:r>
      <w:r>
        <w:rPr>
          <w:rFonts w:ascii="Times New Roman" w:hAnsi="Times New Roman" w:cs="Times New Roman"/>
          <w:bCs/>
          <w:sz w:val="28"/>
          <w:szCs w:val="28"/>
        </w:rPr>
        <w:t>и</w:t>
      </w:r>
      <w:r w:rsidRPr="0043137F">
        <w:rPr>
          <w:rFonts w:ascii="Times New Roman" w:hAnsi="Times New Roman" w:cs="Times New Roman"/>
          <w:bCs/>
          <w:sz w:val="28"/>
          <w:szCs w:val="28"/>
        </w:rPr>
        <w:t xml:space="preserve"> степени соответствия запланированному уровню </w:t>
      </w:r>
      <w:r>
        <w:rPr>
          <w:rFonts w:ascii="Times New Roman" w:hAnsi="Times New Roman" w:cs="Times New Roman"/>
          <w:bCs/>
          <w:sz w:val="28"/>
          <w:szCs w:val="28"/>
        </w:rPr>
        <w:t>затрат:</w:t>
      </w:r>
    </w:p>
    <w:p w:rsidR="00AB7939" w:rsidRDefault="00AB7939" w:rsidP="00AB7939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Э</w:t>
      </w:r>
      <w:r w:rsidRPr="004F2FAD">
        <w:rPr>
          <w:rFonts w:ascii="Times New Roman" w:hAnsi="Times New Roman"/>
          <w:sz w:val="16"/>
          <w:szCs w:val="16"/>
        </w:rPr>
        <w:t>МП</w:t>
      </w:r>
      <w:r>
        <w:rPr>
          <w:rFonts w:ascii="Times New Roman" w:hAnsi="Times New Roman"/>
          <w:sz w:val="28"/>
          <w:szCs w:val="28"/>
        </w:rPr>
        <w:t xml:space="preserve"> = С</w:t>
      </w:r>
      <w:r w:rsidRPr="004F2FAD">
        <w:rPr>
          <w:rFonts w:ascii="Times New Roman" w:hAnsi="Times New Roman"/>
          <w:sz w:val="16"/>
          <w:szCs w:val="16"/>
        </w:rPr>
        <w:t>Д</w:t>
      </w:r>
      <w:r>
        <w:rPr>
          <w:rFonts w:ascii="Times New Roman" w:hAnsi="Times New Roman"/>
          <w:sz w:val="16"/>
          <w:szCs w:val="16"/>
        </w:rPr>
        <w:t>Ц</w:t>
      </w:r>
      <w:r>
        <w:rPr>
          <w:rFonts w:ascii="Times New Roman" w:hAnsi="Times New Roman"/>
          <w:sz w:val="28"/>
          <w:szCs w:val="28"/>
        </w:rPr>
        <w:t xml:space="preserve"> * У</w:t>
      </w:r>
      <w:r w:rsidRPr="004F2FAD">
        <w:rPr>
          <w:rFonts w:ascii="Times New Roman" w:hAnsi="Times New Roman"/>
          <w:sz w:val="16"/>
          <w:szCs w:val="16"/>
        </w:rPr>
        <w:t>Ф</w:t>
      </w:r>
    </w:p>
    <w:p w:rsidR="00AB7939" w:rsidRPr="005842D3" w:rsidRDefault="00AB7939" w:rsidP="00AB7939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Эмп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= 1*</w:t>
      </w:r>
      <w:r w:rsidR="00A05073">
        <w:rPr>
          <w:rFonts w:ascii="Times New Roman" w:hAnsi="Times New Roman" w:cs="Times New Roman"/>
          <w:sz w:val="28"/>
          <w:szCs w:val="28"/>
        </w:rPr>
        <w:t>0,98</w:t>
      </w:r>
      <w:r>
        <w:rPr>
          <w:rFonts w:ascii="Times New Roman" w:hAnsi="Times New Roman" w:cs="Times New Roman"/>
          <w:sz w:val="28"/>
          <w:szCs w:val="28"/>
        </w:rPr>
        <w:t xml:space="preserve"> = </w:t>
      </w:r>
      <w:r w:rsidR="00A05073">
        <w:rPr>
          <w:rFonts w:ascii="Times New Roman" w:hAnsi="Times New Roman" w:cs="Times New Roman"/>
          <w:sz w:val="28"/>
          <w:szCs w:val="28"/>
        </w:rPr>
        <w:t>0,98</w:t>
      </w:r>
    </w:p>
    <w:p w:rsidR="00AB7939" w:rsidRPr="0073460B" w:rsidRDefault="00AB7939" w:rsidP="00AB7939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3460B">
        <w:rPr>
          <w:rFonts w:ascii="Times New Roman" w:hAnsi="Times New Roman" w:cs="Times New Roman"/>
          <w:sz w:val="28"/>
          <w:szCs w:val="28"/>
        </w:rPr>
        <w:t>Значение показателя эффективности реализации муниципальной программы «</w:t>
      </w:r>
      <w:r w:rsidR="00BF7B40">
        <w:rPr>
          <w:rFonts w:ascii="Times New Roman" w:hAnsi="Times New Roman" w:cs="Times New Roman"/>
          <w:sz w:val="28"/>
          <w:szCs w:val="28"/>
        </w:rPr>
        <w:t>Обеспечение безопасности населения</w:t>
      </w:r>
      <w:r w:rsidRPr="0073460B">
        <w:rPr>
          <w:rFonts w:ascii="Times New Roman" w:hAnsi="Times New Roman" w:cs="Times New Roman"/>
          <w:sz w:val="28"/>
          <w:szCs w:val="28"/>
        </w:rPr>
        <w:t>»</w:t>
      </w:r>
      <w:r w:rsidR="00BF7B40">
        <w:rPr>
          <w:rFonts w:ascii="Times New Roman" w:hAnsi="Times New Roman" w:cs="Times New Roman"/>
          <w:sz w:val="28"/>
          <w:szCs w:val="28"/>
        </w:rPr>
        <w:t xml:space="preserve"> </w:t>
      </w:r>
      <w:r w:rsidR="007333F4">
        <w:rPr>
          <w:rFonts w:ascii="Times New Roman" w:hAnsi="Times New Roman" w:cs="Times New Roman"/>
          <w:sz w:val="28"/>
          <w:szCs w:val="28"/>
        </w:rPr>
        <w:t xml:space="preserve">составляет </w:t>
      </w:r>
      <w:r w:rsidR="00857D15">
        <w:rPr>
          <w:rFonts w:ascii="Times New Roman" w:hAnsi="Times New Roman" w:cs="Times New Roman"/>
          <w:sz w:val="28"/>
          <w:szCs w:val="28"/>
        </w:rPr>
        <w:t>0,98</w:t>
      </w:r>
      <w:r>
        <w:rPr>
          <w:rFonts w:ascii="Times New Roman" w:hAnsi="Times New Roman" w:cs="Times New Roman"/>
          <w:sz w:val="28"/>
          <w:szCs w:val="28"/>
        </w:rPr>
        <w:t>.</w:t>
      </w:r>
      <w:r w:rsidR="00857D1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Эффективность программы высокая. </w:t>
      </w:r>
    </w:p>
    <w:p w:rsidR="00AB7939" w:rsidRDefault="00AB7939" w:rsidP="00AB793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B7939" w:rsidRDefault="00AB7939" w:rsidP="00AB793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B7939" w:rsidRDefault="00AB7939" w:rsidP="00AB79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B7939" w:rsidRDefault="00AB7939" w:rsidP="00AB793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главы</w:t>
      </w:r>
    </w:p>
    <w:p w:rsidR="00AB7939" w:rsidRPr="00694C83" w:rsidRDefault="00AB7939" w:rsidP="00AB793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Новопокровского сельского п</w:t>
      </w:r>
      <w:r w:rsidR="00BF7B40">
        <w:rPr>
          <w:rFonts w:ascii="Times New Roman" w:hAnsi="Times New Roman" w:cs="Times New Roman"/>
          <w:sz w:val="28"/>
          <w:szCs w:val="28"/>
        </w:rPr>
        <w:t>оселения</w:t>
      </w:r>
      <w:r w:rsidR="00BF7B40">
        <w:rPr>
          <w:rFonts w:ascii="Times New Roman" w:hAnsi="Times New Roman" w:cs="Times New Roman"/>
          <w:sz w:val="28"/>
          <w:szCs w:val="28"/>
        </w:rPr>
        <w:tab/>
      </w:r>
      <w:r w:rsidR="00BF7B40">
        <w:rPr>
          <w:rFonts w:ascii="Times New Roman" w:hAnsi="Times New Roman" w:cs="Times New Roman"/>
          <w:sz w:val="28"/>
          <w:szCs w:val="28"/>
        </w:rPr>
        <w:tab/>
      </w:r>
      <w:r w:rsidR="00BF7B40">
        <w:rPr>
          <w:rFonts w:ascii="Times New Roman" w:hAnsi="Times New Roman" w:cs="Times New Roman"/>
          <w:sz w:val="28"/>
          <w:szCs w:val="28"/>
        </w:rPr>
        <w:tab/>
        <w:t xml:space="preserve">                 </w:t>
      </w:r>
      <w:r w:rsidR="00857D15">
        <w:rPr>
          <w:rFonts w:ascii="Times New Roman" w:hAnsi="Times New Roman" w:cs="Times New Roman"/>
          <w:sz w:val="28"/>
          <w:szCs w:val="28"/>
        </w:rPr>
        <w:t xml:space="preserve">    А.А.Соловьева</w:t>
      </w:r>
    </w:p>
    <w:p w:rsidR="00AB7939" w:rsidRPr="00436370" w:rsidRDefault="00AB7939" w:rsidP="00AB793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AB7939" w:rsidRPr="00717898" w:rsidRDefault="00AB7939" w:rsidP="00AB7939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sectPr w:rsidR="00AB7939" w:rsidRPr="00717898" w:rsidSect="00857D1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2C2D2A"/>
    <w:multiLevelType w:val="hybridMultilevel"/>
    <w:tmpl w:val="FF923770"/>
    <w:lvl w:ilvl="0" w:tplc="BB4E2A08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F9393C"/>
    <w:multiLevelType w:val="hybridMultilevel"/>
    <w:tmpl w:val="71C8AA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EF30587"/>
    <w:multiLevelType w:val="hybridMultilevel"/>
    <w:tmpl w:val="6622B27A"/>
    <w:lvl w:ilvl="0" w:tplc="649E6E0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30C11EE0"/>
    <w:multiLevelType w:val="hybridMultilevel"/>
    <w:tmpl w:val="0180E8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03261A6"/>
    <w:multiLevelType w:val="hybridMultilevel"/>
    <w:tmpl w:val="F0E2C1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0340E7A"/>
    <w:multiLevelType w:val="hybridMultilevel"/>
    <w:tmpl w:val="302C77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1DB2AF1"/>
    <w:multiLevelType w:val="hybridMultilevel"/>
    <w:tmpl w:val="59F45D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6"/>
  </w:num>
  <w:num w:numId="4">
    <w:abstractNumId w:val="0"/>
  </w:num>
  <w:num w:numId="5">
    <w:abstractNumId w:val="1"/>
  </w:num>
  <w:num w:numId="6">
    <w:abstractNumId w:val="3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useFELayout/>
    <w:compatSetting w:name="compatibilityMode" w:uri="http://schemas.microsoft.com/office/word" w:val="12"/>
  </w:compat>
  <w:rsids>
    <w:rsidRoot w:val="00195389"/>
    <w:rsid w:val="000008EE"/>
    <w:rsid w:val="000060D6"/>
    <w:rsid w:val="00011E22"/>
    <w:rsid w:val="00021B29"/>
    <w:rsid w:val="00066AA6"/>
    <w:rsid w:val="00090028"/>
    <w:rsid w:val="00090038"/>
    <w:rsid w:val="00094D46"/>
    <w:rsid w:val="000A4FAB"/>
    <w:rsid w:val="000B318D"/>
    <w:rsid w:val="000E06B1"/>
    <w:rsid w:val="000F73AD"/>
    <w:rsid w:val="001011D7"/>
    <w:rsid w:val="00131A95"/>
    <w:rsid w:val="00182712"/>
    <w:rsid w:val="001933FB"/>
    <w:rsid w:val="00195389"/>
    <w:rsid w:val="00196F5D"/>
    <w:rsid w:val="001A2B42"/>
    <w:rsid w:val="001E23A2"/>
    <w:rsid w:val="001F34F5"/>
    <w:rsid w:val="00225DFC"/>
    <w:rsid w:val="002548ED"/>
    <w:rsid w:val="00280DC2"/>
    <w:rsid w:val="002847B4"/>
    <w:rsid w:val="00291714"/>
    <w:rsid w:val="002939FF"/>
    <w:rsid w:val="002D2408"/>
    <w:rsid w:val="002E5ABB"/>
    <w:rsid w:val="002E716C"/>
    <w:rsid w:val="002F2C14"/>
    <w:rsid w:val="002F46C3"/>
    <w:rsid w:val="00301344"/>
    <w:rsid w:val="00314399"/>
    <w:rsid w:val="00314575"/>
    <w:rsid w:val="0032734B"/>
    <w:rsid w:val="00332E73"/>
    <w:rsid w:val="003438AC"/>
    <w:rsid w:val="0036788E"/>
    <w:rsid w:val="00374180"/>
    <w:rsid w:val="003B7535"/>
    <w:rsid w:val="00426E24"/>
    <w:rsid w:val="00426EC2"/>
    <w:rsid w:val="004310D7"/>
    <w:rsid w:val="0043137F"/>
    <w:rsid w:val="004400F8"/>
    <w:rsid w:val="004602CD"/>
    <w:rsid w:val="004626E5"/>
    <w:rsid w:val="00481421"/>
    <w:rsid w:val="00482139"/>
    <w:rsid w:val="004A1F49"/>
    <w:rsid w:val="004B035A"/>
    <w:rsid w:val="004C4DC5"/>
    <w:rsid w:val="004C5AB4"/>
    <w:rsid w:val="004C7E07"/>
    <w:rsid w:val="004D4317"/>
    <w:rsid w:val="004E3D76"/>
    <w:rsid w:val="00507D73"/>
    <w:rsid w:val="0054503A"/>
    <w:rsid w:val="00552741"/>
    <w:rsid w:val="005615E2"/>
    <w:rsid w:val="00570837"/>
    <w:rsid w:val="00576B8F"/>
    <w:rsid w:val="0057768C"/>
    <w:rsid w:val="00581BE9"/>
    <w:rsid w:val="00587C21"/>
    <w:rsid w:val="00594487"/>
    <w:rsid w:val="00594595"/>
    <w:rsid w:val="005C6887"/>
    <w:rsid w:val="005E69D5"/>
    <w:rsid w:val="005F5A55"/>
    <w:rsid w:val="00611D44"/>
    <w:rsid w:val="006279F9"/>
    <w:rsid w:val="00631323"/>
    <w:rsid w:val="00631657"/>
    <w:rsid w:val="006379A6"/>
    <w:rsid w:val="00694C83"/>
    <w:rsid w:val="006A536E"/>
    <w:rsid w:val="006C0767"/>
    <w:rsid w:val="00702D3F"/>
    <w:rsid w:val="00706E0B"/>
    <w:rsid w:val="00712398"/>
    <w:rsid w:val="00717898"/>
    <w:rsid w:val="00721FD2"/>
    <w:rsid w:val="007333F4"/>
    <w:rsid w:val="007916DC"/>
    <w:rsid w:val="007B0DFD"/>
    <w:rsid w:val="007B2DF9"/>
    <w:rsid w:val="007C47F9"/>
    <w:rsid w:val="007C4F65"/>
    <w:rsid w:val="00813DB6"/>
    <w:rsid w:val="00850406"/>
    <w:rsid w:val="00857D15"/>
    <w:rsid w:val="00864A39"/>
    <w:rsid w:val="00876EC3"/>
    <w:rsid w:val="008864DC"/>
    <w:rsid w:val="008E343E"/>
    <w:rsid w:val="008E3AE2"/>
    <w:rsid w:val="009075A7"/>
    <w:rsid w:val="009330DA"/>
    <w:rsid w:val="00945DC2"/>
    <w:rsid w:val="00961903"/>
    <w:rsid w:val="009919F7"/>
    <w:rsid w:val="0099426C"/>
    <w:rsid w:val="009A068C"/>
    <w:rsid w:val="009D3F9A"/>
    <w:rsid w:val="009F0B51"/>
    <w:rsid w:val="009F646D"/>
    <w:rsid w:val="00A01F1A"/>
    <w:rsid w:val="00A05073"/>
    <w:rsid w:val="00A22C37"/>
    <w:rsid w:val="00A32475"/>
    <w:rsid w:val="00A47E11"/>
    <w:rsid w:val="00A5450D"/>
    <w:rsid w:val="00A814D3"/>
    <w:rsid w:val="00A83CF1"/>
    <w:rsid w:val="00AA10FE"/>
    <w:rsid w:val="00AB7939"/>
    <w:rsid w:val="00AD0FD6"/>
    <w:rsid w:val="00AD5AC3"/>
    <w:rsid w:val="00AF076C"/>
    <w:rsid w:val="00B2641C"/>
    <w:rsid w:val="00B56D78"/>
    <w:rsid w:val="00B61B33"/>
    <w:rsid w:val="00B63AF2"/>
    <w:rsid w:val="00B63D0B"/>
    <w:rsid w:val="00B7349A"/>
    <w:rsid w:val="00BC144F"/>
    <w:rsid w:val="00BD72E2"/>
    <w:rsid w:val="00BF7B40"/>
    <w:rsid w:val="00C167CF"/>
    <w:rsid w:val="00C56F06"/>
    <w:rsid w:val="00C6587D"/>
    <w:rsid w:val="00C679D4"/>
    <w:rsid w:val="00C853C9"/>
    <w:rsid w:val="00CA3022"/>
    <w:rsid w:val="00CF357F"/>
    <w:rsid w:val="00CF366F"/>
    <w:rsid w:val="00CF57C5"/>
    <w:rsid w:val="00CF6333"/>
    <w:rsid w:val="00D00234"/>
    <w:rsid w:val="00D01604"/>
    <w:rsid w:val="00D02D87"/>
    <w:rsid w:val="00D12E00"/>
    <w:rsid w:val="00D415FE"/>
    <w:rsid w:val="00D50DFC"/>
    <w:rsid w:val="00D553A9"/>
    <w:rsid w:val="00D63BC7"/>
    <w:rsid w:val="00D80FBE"/>
    <w:rsid w:val="00DC44A3"/>
    <w:rsid w:val="00DF7CA7"/>
    <w:rsid w:val="00E32792"/>
    <w:rsid w:val="00E35C69"/>
    <w:rsid w:val="00E40AB1"/>
    <w:rsid w:val="00E43E70"/>
    <w:rsid w:val="00E51244"/>
    <w:rsid w:val="00E73C04"/>
    <w:rsid w:val="00E959AB"/>
    <w:rsid w:val="00EB26C7"/>
    <w:rsid w:val="00EC23E0"/>
    <w:rsid w:val="00EC4106"/>
    <w:rsid w:val="00EE4870"/>
    <w:rsid w:val="00F61B48"/>
    <w:rsid w:val="00F84ED4"/>
    <w:rsid w:val="00F86314"/>
    <w:rsid w:val="00FA0C66"/>
    <w:rsid w:val="00FB20E4"/>
    <w:rsid w:val="00FB5501"/>
    <w:rsid w:val="00FF3F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279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9538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63A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63AF2"/>
    <w:rPr>
      <w:rFonts w:ascii="Tahoma" w:hAnsi="Tahoma" w:cs="Tahoma"/>
      <w:sz w:val="16"/>
      <w:szCs w:val="16"/>
    </w:rPr>
  </w:style>
  <w:style w:type="paragraph" w:customStyle="1" w:styleId="a6">
    <w:name w:val="Знак Знак Знак Знак"/>
    <w:basedOn w:val="a"/>
    <w:uiPriority w:val="99"/>
    <w:rsid w:val="001F34F5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ahoma"/>
      <w:sz w:val="20"/>
      <w:szCs w:val="20"/>
      <w:lang w:val="en-US" w:eastAsia="en-US"/>
    </w:rPr>
  </w:style>
  <w:style w:type="paragraph" w:customStyle="1" w:styleId="consplusnormal">
    <w:name w:val="consplusnormal"/>
    <w:basedOn w:val="a"/>
    <w:rsid w:val="00314399"/>
    <w:pPr>
      <w:spacing w:before="120"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0">
    <w:name w:val="ConsPlusNormal"/>
    <w:rsid w:val="000B318D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paragraph" w:customStyle="1" w:styleId="a7">
    <w:name w:val="Прижатый влево"/>
    <w:basedOn w:val="a"/>
    <w:next w:val="a"/>
    <w:uiPriority w:val="99"/>
    <w:rsid w:val="00AB793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a8">
    <w:name w:val="Нормальный (таблица)"/>
    <w:basedOn w:val="a"/>
    <w:next w:val="a"/>
    <w:uiPriority w:val="99"/>
    <w:rsid w:val="00AB793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ConsPlusCell">
    <w:name w:val="ConsPlusCell"/>
    <w:rsid w:val="00AB7939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245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15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4AFA68-A4ED-441F-B256-0F63363703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413</TotalTime>
  <Pages>1</Pages>
  <Words>783</Words>
  <Characters>4465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mk</dc:creator>
  <cp:lastModifiedBy>mk</cp:lastModifiedBy>
  <cp:revision>29</cp:revision>
  <cp:lastPrinted>2021-03-23T12:24:00Z</cp:lastPrinted>
  <dcterms:created xsi:type="dcterms:W3CDTF">2018-03-15T11:25:00Z</dcterms:created>
  <dcterms:modified xsi:type="dcterms:W3CDTF">2021-03-31T07:14:00Z</dcterms:modified>
</cp:coreProperties>
</file>